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6C" w:rsidRPr="006470D8" w:rsidRDefault="0080716C">
      <w:pPr>
        <w:rPr>
          <w:rFonts w:ascii="Gotham" w:hAnsi="Gotham"/>
          <w:color w:val="262626" w:themeColor="text1" w:themeTint="D9"/>
        </w:rPr>
      </w:pPr>
    </w:p>
    <w:p w:rsidR="00292BB3" w:rsidRPr="006470D8" w:rsidRDefault="00292BB3">
      <w:pPr>
        <w:rPr>
          <w:rFonts w:ascii="Gotham" w:hAnsi="Gotham"/>
          <w:color w:val="262626" w:themeColor="text1" w:themeTint="D9"/>
          <w:sz w:val="24"/>
          <w:szCs w:val="28"/>
          <w:lang w:val="es-UY"/>
        </w:rPr>
      </w:pPr>
    </w:p>
    <w:p w:rsidR="0092101F" w:rsidRPr="0094192E" w:rsidRDefault="0092101F">
      <w:pPr>
        <w:rPr>
          <w:rFonts w:ascii="Gotham" w:hAnsi="Gotham"/>
          <w:color w:val="262626" w:themeColor="text1" w:themeTint="D9"/>
          <w:sz w:val="28"/>
          <w:szCs w:val="28"/>
        </w:rPr>
      </w:pPr>
    </w:p>
    <w:p w:rsidR="003B665B" w:rsidRPr="00721CCB" w:rsidRDefault="003B665B" w:rsidP="003B665B">
      <w:pPr>
        <w:pStyle w:val="NormalWeb"/>
        <w:spacing w:after="0"/>
        <w:rPr>
          <w:rFonts w:asciiTheme="minorHAnsi" w:hAnsiTheme="minorHAnsi" w:cs="Arial"/>
          <w:b/>
          <w:color w:val="808080" w:themeColor="background1" w:themeShade="80"/>
          <w:sz w:val="48"/>
          <w:szCs w:val="40"/>
          <w:lang w:val="es-ES"/>
        </w:rPr>
      </w:pPr>
      <w:r w:rsidRPr="00721CCB">
        <w:rPr>
          <w:rFonts w:asciiTheme="minorHAnsi" w:hAnsiTheme="minorHAnsi" w:cs="Arial"/>
          <w:b/>
          <w:color w:val="808080" w:themeColor="background1" w:themeShade="80"/>
          <w:sz w:val="48"/>
          <w:szCs w:val="40"/>
          <w:lang w:val="es-ES"/>
        </w:rPr>
        <w:t>&lt;Nombre del Proyecto&gt;</w:t>
      </w:r>
    </w:p>
    <w:p w:rsidR="003B665B" w:rsidRPr="00721CCB" w:rsidRDefault="003B665B" w:rsidP="003B665B">
      <w:pPr>
        <w:pStyle w:val="NormalWeb"/>
        <w:spacing w:after="0"/>
        <w:rPr>
          <w:rFonts w:asciiTheme="minorHAnsi" w:hAnsiTheme="minorHAnsi"/>
          <w:color w:val="1F497D" w:themeColor="text2"/>
          <w:sz w:val="88"/>
          <w:szCs w:val="88"/>
          <w:lang w:val="de-DE"/>
        </w:rPr>
      </w:pPr>
      <w:r w:rsidRPr="00721CCB">
        <w:rPr>
          <w:rFonts w:asciiTheme="minorHAnsi" w:hAnsiTheme="minorHAnsi" w:cs="Arial"/>
          <w:color w:val="1F497D" w:themeColor="text2"/>
          <w:sz w:val="88"/>
          <w:szCs w:val="88"/>
          <w:lang w:val="es-ES"/>
        </w:rPr>
        <w:t>Especificación de Requerimientos &lt;Funcionales y Técnicos&gt;</w:t>
      </w:r>
      <w:r w:rsidRPr="00721CCB">
        <w:rPr>
          <w:rFonts w:asciiTheme="minorHAnsi" w:hAnsiTheme="minorHAnsi" w:cs="Arial"/>
          <w:color w:val="1F497D" w:themeColor="text2"/>
          <w:sz w:val="88"/>
          <w:szCs w:val="88"/>
          <w:lang w:val="es-ES"/>
        </w:rPr>
        <w:br/>
      </w:r>
    </w:p>
    <w:p w:rsidR="003B665B" w:rsidRPr="00721CCB" w:rsidRDefault="003B665B" w:rsidP="003B665B">
      <w:pPr>
        <w:pStyle w:val="Title"/>
        <w:rPr>
          <w:rFonts w:asciiTheme="minorHAnsi" w:hAnsiTheme="minorHAnsi"/>
        </w:rPr>
        <w:sectPr w:rsidR="003B665B" w:rsidRPr="00721CCB" w:rsidSect="00790744">
          <w:headerReference w:type="even" r:id="rId8"/>
          <w:headerReference w:type="default" r:id="rId9"/>
          <w:footerReference w:type="even" r:id="rId10"/>
          <w:footerReference w:type="default" r:id="rId11"/>
          <w:headerReference w:type="first" r:id="rId12"/>
          <w:footerReference w:type="first" r:id="rId13"/>
          <w:pgSz w:w="11906" w:h="16838" w:code="9"/>
          <w:pgMar w:top="2268" w:right="1588" w:bottom="1701" w:left="1701" w:header="851" w:footer="567" w:gutter="0"/>
          <w:cols w:space="708"/>
          <w:docGrid w:linePitch="360"/>
        </w:sectPr>
      </w:pPr>
    </w:p>
    <w:p w:rsidR="003B665B" w:rsidRPr="00721CCB" w:rsidRDefault="003B665B" w:rsidP="003B665B">
      <w:pPr>
        <w:pageBreakBefore/>
        <w:rPr>
          <w:rFonts w:asciiTheme="minorHAnsi" w:hAnsiTheme="minorHAnsi"/>
          <w:b/>
          <w:sz w:val="28"/>
          <w:szCs w:val="28"/>
        </w:rPr>
      </w:pPr>
      <w:r w:rsidRPr="00721CCB">
        <w:rPr>
          <w:rFonts w:asciiTheme="minorHAnsi" w:hAnsiTheme="minorHAnsi"/>
          <w:b/>
          <w:sz w:val="28"/>
          <w:szCs w:val="28"/>
        </w:rPr>
        <w:lastRenderedPageBreak/>
        <w:t>Propiedades</w:t>
      </w:r>
      <w:r w:rsidRPr="00721CCB">
        <w:rPr>
          <w:rFonts w:asciiTheme="minorHAnsi" w:hAnsiTheme="minorHAnsi"/>
          <w:b/>
          <w:sz w:val="28"/>
          <w:szCs w:val="28"/>
          <w:lang w:val="fr-FR"/>
        </w:rPr>
        <w:t xml:space="preserve"> </w:t>
      </w:r>
      <w:r w:rsidRPr="00721CCB">
        <w:rPr>
          <w:rFonts w:asciiTheme="minorHAnsi" w:hAnsiTheme="minorHAnsi"/>
          <w:b/>
          <w:sz w:val="28"/>
          <w:szCs w:val="28"/>
        </w:rPr>
        <w:t>del</w:t>
      </w:r>
      <w:r w:rsidRPr="00721CCB">
        <w:rPr>
          <w:rFonts w:asciiTheme="minorHAnsi" w:hAnsiTheme="minorHAnsi"/>
          <w:b/>
          <w:sz w:val="28"/>
          <w:szCs w:val="28"/>
          <w:lang w:val="fr-FR"/>
        </w:rPr>
        <w:t xml:space="preserve"> </w:t>
      </w:r>
      <w:r w:rsidRPr="00721CCB">
        <w:rPr>
          <w:rFonts w:asciiTheme="minorHAnsi" w:hAnsiTheme="minorHAnsi"/>
          <w:b/>
          <w:sz w:val="28"/>
          <w:szCs w:val="28"/>
        </w:rPr>
        <w:t>Documento</w:t>
      </w:r>
    </w:p>
    <w:tbl>
      <w:tblPr>
        <w:tblW w:w="0" w:type="auto"/>
        <w:tblInd w:w="-5" w:type="dxa"/>
        <w:tblLayout w:type="fixed"/>
        <w:tblLook w:val="0000" w:firstRow="0" w:lastRow="0" w:firstColumn="0" w:lastColumn="0" w:noHBand="0" w:noVBand="0"/>
      </w:tblPr>
      <w:tblGrid>
        <w:gridCol w:w="2358"/>
        <w:gridCol w:w="6508"/>
      </w:tblGrid>
      <w:tr w:rsidR="003B665B" w:rsidRPr="00721CCB" w:rsidTr="00913005">
        <w:tc>
          <w:tcPr>
            <w:tcW w:w="2358"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Heading"/>
              <w:snapToGrid w:val="0"/>
              <w:jc w:val="right"/>
              <w:rPr>
                <w:rFonts w:asciiTheme="minorHAnsi" w:hAnsiTheme="minorHAnsi" w:cs="Tahoma"/>
                <w:sz w:val="18"/>
                <w:szCs w:val="18"/>
                <w:lang w:val="es-ES"/>
              </w:rPr>
            </w:pPr>
            <w:r w:rsidRPr="00721CCB">
              <w:rPr>
                <w:rFonts w:asciiTheme="minorHAnsi" w:hAnsiTheme="minorHAnsi" w:cs="Tahoma"/>
                <w:sz w:val="18"/>
                <w:szCs w:val="18"/>
                <w:lang w:val="es-ES"/>
              </w:rPr>
              <w:t>Atributos</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rsidR="003B665B" w:rsidRPr="00721CCB" w:rsidRDefault="003B665B" w:rsidP="00913005">
            <w:pPr>
              <w:pStyle w:val="Table-Heading"/>
              <w:snapToGrid w:val="0"/>
              <w:jc w:val="left"/>
              <w:rPr>
                <w:rFonts w:asciiTheme="minorHAnsi" w:hAnsiTheme="minorHAnsi" w:cs="Tahoma"/>
                <w:sz w:val="18"/>
                <w:szCs w:val="18"/>
                <w:lang w:val="es-AR"/>
              </w:rPr>
            </w:pPr>
            <w:r w:rsidRPr="00721CCB">
              <w:rPr>
                <w:rFonts w:asciiTheme="minorHAnsi" w:hAnsiTheme="minorHAnsi" w:cs="Tahoma"/>
                <w:sz w:val="18"/>
                <w:szCs w:val="18"/>
                <w:lang w:val="es-AR"/>
              </w:rPr>
              <w:t xml:space="preserve">Contenido </w:t>
            </w:r>
          </w:p>
        </w:tc>
      </w:tr>
      <w:tr w:rsidR="003B665B" w:rsidRPr="00721CCB" w:rsidTr="00913005">
        <w:tc>
          <w:tcPr>
            <w:tcW w:w="2358"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jc w:val="right"/>
              <w:rPr>
                <w:rFonts w:asciiTheme="minorHAnsi" w:hAnsiTheme="minorHAnsi" w:cs="Tahoma"/>
                <w:sz w:val="18"/>
                <w:szCs w:val="18"/>
                <w:lang w:val="es-ES"/>
              </w:rPr>
            </w:pPr>
            <w:r w:rsidRPr="00721CCB">
              <w:rPr>
                <w:rFonts w:asciiTheme="minorHAnsi" w:hAnsiTheme="minorHAnsi" w:cs="Tahoma"/>
                <w:sz w:val="18"/>
                <w:szCs w:val="18"/>
                <w:lang w:val="es-ES"/>
              </w:rPr>
              <w:t>Cliente:</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rsidR="003B665B" w:rsidRPr="00721CCB" w:rsidRDefault="003B665B" w:rsidP="00913005">
            <w:pPr>
              <w:pStyle w:val="TableCLientName"/>
              <w:snapToGrid w:val="0"/>
              <w:rPr>
                <w:rFonts w:asciiTheme="minorHAnsi" w:hAnsiTheme="minorHAnsi" w:cs="Tahoma"/>
                <w:sz w:val="18"/>
                <w:szCs w:val="18"/>
                <w:lang w:val="es-AR"/>
              </w:rPr>
            </w:pPr>
            <w:bookmarkStart w:id="0" w:name="ClientName"/>
            <w:bookmarkEnd w:id="0"/>
          </w:p>
        </w:tc>
      </w:tr>
      <w:tr w:rsidR="003B665B" w:rsidRPr="00721CCB" w:rsidTr="00913005">
        <w:tc>
          <w:tcPr>
            <w:tcW w:w="2358"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jc w:val="right"/>
              <w:rPr>
                <w:rFonts w:asciiTheme="minorHAnsi" w:hAnsiTheme="minorHAnsi" w:cs="Tahoma"/>
                <w:sz w:val="18"/>
                <w:szCs w:val="18"/>
                <w:lang w:val="es-ES"/>
              </w:rPr>
            </w:pPr>
            <w:r w:rsidRPr="00721CCB">
              <w:rPr>
                <w:rFonts w:asciiTheme="minorHAnsi" w:hAnsiTheme="minorHAnsi" w:cs="Tahoma"/>
                <w:sz w:val="18"/>
                <w:szCs w:val="18"/>
                <w:lang w:val="es-ES"/>
              </w:rPr>
              <w:t>Nombre Proyecto:</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rsidR="003B665B" w:rsidRPr="00721CCB" w:rsidRDefault="003B665B" w:rsidP="00913005">
            <w:pPr>
              <w:pStyle w:val="TableProjectName"/>
              <w:snapToGrid w:val="0"/>
              <w:rPr>
                <w:rFonts w:asciiTheme="minorHAnsi" w:hAnsiTheme="minorHAnsi" w:cs="Tahoma"/>
                <w:sz w:val="18"/>
                <w:szCs w:val="18"/>
                <w:lang w:val="es-ES"/>
              </w:rPr>
            </w:pPr>
            <w:bookmarkStart w:id="1" w:name="ProjectName"/>
            <w:bookmarkEnd w:id="1"/>
          </w:p>
        </w:tc>
      </w:tr>
      <w:tr w:rsidR="003B665B" w:rsidRPr="00721CCB" w:rsidTr="00913005">
        <w:tc>
          <w:tcPr>
            <w:tcW w:w="2358"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jc w:val="right"/>
              <w:rPr>
                <w:rFonts w:asciiTheme="minorHAnsi" w:hAnsiTheme="minorHAnsi" w:cs="Tahoma"/>
                <w:sz w:val="18"/>
                <w:szCs w:val="18"/>
                <w:lang w:val="es-ES"/>
              </w:rPr>
            </w:pPr>
            <w:r w:rsidRPr="00721CCB">
              <w:rPr>
                <w:rFonts w:asciiTheme="minorHAnsi" w:hAnsiTheme="minorHAnsi" w:cs="Tahoma"/>
                <w:sz w:val="18"/>
                <w:szCs w:val="18"/>
                <w:lang w:val="es-ES"/>
              </w:rPr>
              <w:t>Título del Documento:</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rsidR="003B665B" w:rsidRPr="00721CCB" w:rsidRDefault="003B665B" w:rsidP="00913005">
            <w:pPr>
              <w:pStyle w:val="TableDocumentMainTitle"/>
              <w:snapToGrid w:val="0"/>
              <w:rPr>
                <w:rFonts w:asciiTheme="minorHAnsi" w:hAnsiTheme="minorHAnsi" w:cs="Tahoma"/>
                <w:sz w:val="18"/>
                <w:szCs w:val="18"/>
                <w:lang w:val="es-AR"/>
              </w:rPr>
            </w:pPr>
            <w:bookmarkStart w:id="2" w:name="DocumentMainTitle"/>
            <w:bookmarkEnd w:id="2"/>
          </w:p>
        </w:tc>
      </w:tr>
      <w:tr w:rsidR="003B665B" w:rsidRPr="00721CCB" w:rsidTr="00913005">
        <w:tc>
          <w:tcPr>
            <w:tcW w:w="2358"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jc w:val="right"/>
              <w:rPr>
                <w:rFonts w:asciiTheme="minorHAnsi" w:hAnsiTheme="minorHAnsi" w:cs="Tahoma"/>
                <w:sz w:val="18"/>
                <w:szCs w:val="18"/>
                <w:lang w:val="es-ES"/>
              </w:rPr>
            </w:pPr>
            <w:bookmarkStart w:id="3" w:name="DocumentSubTitle"/>
            <w:bookmarkEnd w:id="3"/>
            <w:r w:rsidRPr="00721CCB">
              <w:rPr>
                <w:rFonts w:asciiTheme="minorHAnsi" w:hAnsiTheme="minorHAnsi" w:cs="Tahoma"/>
                <w:sz w:val="18"/>
                <w:szCs w:val="18"/>
                <w:lang w:val="es-ES"/>
              </w:rPr>
              <w:t>Versión del Documento:</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rsidR="003B665B" w:rsidRPr="00721CCB" w:rsidRDefault="003B665B" w:rsidP="00913005">
            <w:pPr>
              <w:pStyle w:val="TableDocumentMainTitle"/>
              <w:snapToGrid w:val="0"/>
              <w:rPr>
                <w:rFonts w:asciiTheme="minorHAnsi" w:hAnsiTheme="minorHAnsi" w:cs="Tahoma"/>
                <w:sz w:val="18"/>
                <w:szCs w:val="18"/>
                <w:lang w:val="es-ES"/>
              </w:rPr>
            </w:pPr>
            <w:bookmarkStart w:id="4" w:name="DocumentVersion"/>
            <w:bookmarkEnd w:id="4"/>
          </w:p>
        </w:tc>
      </w:tr>
      <w:tr w:rsidR="003B665B" w:rsidRPr="00721CCB" w:rsidTr="00913005">
        <w:tc>
          <w:tcPr>
            <w:tcW w:w="2358"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jc w:val="right"/>
              <w:rPr>
                <w:rFonts w:asciiTheme="minorHAnsi" w:hAnsiTheme="minorHAnsi" w:cs="Tahoma"/>
                <w:sz w:val="18"/>
                <w:szCs w:val="18"/>
                <w:lang w:val="es-ES"/>
              </w:rPr>
            </w:pPr>
            <w:r w:rsidRPr="00721CCB">
              <w:rPr>
                <w:rFonts w:asciiTheme="minorHAnsi" w:hAnsiTheme="minorHAnsi" w:cs="Tahoma"/>
                <w:sz w:val="18"/>
                <w:szCs w:val="18"/>
                <w:lang w:val="es-ES"/>
              </w:rPr>
              <w:t>Fecha:</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rsidR="003B665B" w:rsidRPr="00721CCB" w:rsidRDefault="003B665B" w:rsidP="00913005">
            <w:pPr>
              <w:pStyle w:val="TableVersionDate"/>
              <w:snapToGrid w:val="0"/>
              <w:rPr>
                <w:rFonts w:asciiTheme="minorHAnsi" w:hAnsiTheme="minorHAnsi" w:cs="Tahoma"/>
                <w:sz w:val="18"/>
                <w:szCs w:val="18"/>
                <w:lang w:val="es-AR"/>
              </w:rPr>
            </w:pPr>
            <w:bookmarkStart w:id="5" w:name="VersionDate"/>
            <w:bookmarkEnd w:id="5"/>
          </w:p>
        </w:tc>
      </w:tr>
      <w:tr w:rsidR="003B665B" w:rsidRPr="00721CCB" w:rsidTr="00913005">
        <w:tc>
          <w:tcPr>
            <w:tcW w:w="2358"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jc w:val="right"/>
              <w:rPr>
                <w:rFonts w:asciiTheme="minorHAnsi" w:hAnsiTheme="minorHAnsi" w:cs="Tahoma"/>
                <w:sz w:val="18"/>
                <w:szCs w:val="18"/>
                <w:lang w:val="es-ES"/>
              </w:rPr>
            </w:pPr>
            <w:bookmarkStart w:id="6" w:name="DocumentStatus"/>
            <w:bookmarkEnd w:id="6"/>
            <w:r w:rsidRPr="00721CCB">
              <w:rPr>
                <w:rFonts w:asciiTheme="minorHAnsi" w:hAnsiTheme="minorHAnsi" w:cs="Tahoma"/>
                <w:sz w:val="18"/>
                <w:szCs w:val="18"/>
                <w:lang w:val="es-ES"/>
              </w:rPr>
              <w:t>Autor:</w:t>
            </w:r>
          </w:p>
        </w:tc>
        <w:tc>
          <w:tcPr>
            <w:tcW w:w="6508" w:type="dxa"/>
            <w:tcBorders>
              <w:top w:val="single" w:sz="4" w:space="0" w:color="000000"/>
              <w:left w:val="single" w:sz="4" w:space="0" w:color="000000"/>
              <w:bottom w:val="single" w:sz="4" w:space="0" w:color="000000"/>
              <w:right w:val="single" w:sz="4" w:space="0" w:color="000000"/>
            </w:tcBorders>
            <w:shd w:val="clear" w:color="auto" w:fill="auto"/>
          </w:tcPr>
          <w:p w:rsidR="003B665B" w:rsidRPr="00721CCB" w:rsidRDefault="003B665B" w:rsidP="00913005">
            <w:pPr>
              <w:pStyle w:val="Table-Bullet"/>
              <w:numPr>
                <w:ilvl w:val="0"/>
                <w:numId w:val="0"/>
              </w:numPr>
              <w:snapToGrid w:val="0"/>
              <w:ind w:left="-43"/>
              <w:rPr>
                <w:rFonts w:asciiTheme="minorHAnsi" w:hAnsiTheme="minorHAnsi" w:cs="Tahoma"/>
                <w:sz w:val="18"/>
                <w:szCs w:val="18"/>
                <w:lang w:val="es-AR"/>
              </w:rPr>
            </w:pPr>
          </w:p>
        </w:tc>
      </w:tr>
    </w:tbl>
    <w:p w:rsidR="003B665B" w:rsidRPr="00721CCB" w:rsidRDefault="003B665B" w:rsidP="003B665B">
      <w:pPr>
        <w:pStyle w:val="Table-Normal"/>
        <w:tabs>
          <w:tab w:val="left" w:pos="2358"/>
          <w:tab w:val="left" w:pos="8856"/>
        </w:tabs>
        <w:jc w:val="left"/>
        <w:rPr>
          <w:rFonts w:asciiTheme="minorHAnsi" w:hAnsiTheme="minorHAnsi" w:cs="Tahoma"/>
          <w:lang w:val="es-ES"/>
        </w:rPr>
      </w:pPr>
      <w:r w:rsidRPr="00721CCB">
        <w:rPr>
          <w:rFonts w:asciiTheme="minorHAnsi" w:hAnsiTheme="minorHAnsi" w:cs="Tahoma"/>
          <w:lang w:val="es-ES"/>
        </w:rPr>
        <w:tab/>
      </w:r>
    </w:p>
    <w:p w:rsidR="003B665B" w:rsidRPr="00721CCB" w:rsidRDefault="003B665B" w:rsidP="003B665B">
      <w:pPr>
        <w:rPr>
          <w:rFonts w:asciiTheme="minorHAnsi" w:hAnsiTheme="minorHAnsi"/>
        </w:rPr>
      </w:pPr>
    </w:p>
    <w:p w:rsidR="003B665B" w:rsidRPr="00721CCB" w:rsidRDefault="003B665B" w:rsidP="003B665B">
      <w:pPr>
        <w:rPr>
          <w:rFonts w:asciiTheme="minorHAnsi" w:hAnsiTheme="minorHAnsi"/>
          <w:b/>
          <w:sz w:val="28"/>
          <w:szCs w:val="28"/>
          <w:lang w:val="es-AR"/>
        </w:rPr>
      </w:pPr>
      <w:r w:rsidRPr="00721CCB">
        <w:rPr>
          <w:rFonts w:asciiTheme="minorHAnsi" w:hAnsiTheme="minorHAnsi"/>
          <w:b/>
          <w:sz w:val="28"/>
          <w:szCs w:val="28"/>
          <w:lang w:val="es-AR"/>
        </w:rPr>
        <w:t>Histórico de los cambios</w:t>
      </w:r>
    </w:p>
    <w:tbl>
      <w:tblPr>
        <w:tblW w:w="8853" w:type="dxa"/>
        <w:tblInd w:w="-7" w:type="dxa"/>
        <w:tblLayout w:type="fixed"/>
        <w:tblLook w:val="0000" w:firstRow="0" w:lastRow="0" w:firstColumn="0" w:lastColumn="0" w:noHBand="0" w:noVBand="0"/>
      </w:tblPr>
      <w:tblGrid>
        <w:gridCol w:w="959"/>
        <w:gridCol w:w="1201"/>
        <w:gridCol w:w="1638"/>
        <w:gridCol w:w="5055"/>
      </w:tblGrid>
      <w:tr w:rsidR="003B665B" w:rsidRPr="00721CCB" w:rsidTr="00913005">
        <w:trPr>
          <w:tblHeader/>
        </w:trPr>
        <w:tc>
          <w:tcPr>
            <w:tcW w:w="959" w:type="dxa"/>
            <w:tcBorders>
              <w:top w:val="single" w:sz="4" w:space="0" w:color="000000"/>
              <w:left w:val="single" w:sz="4" w:space="0" w:color="000000"/>
              <w:bottom w:val="single" w:sz="4" w:space="0" w:color="000000"/>
            </w:tcBorders>
            <w:shd w:val="clear" w:color="auto" w:fill="E0E0E0"/>
          </w:tcPr>
          <w:p w:rsidR="003B665B" w:rsidRPr="00721CCB" w:rsidRDefault="003B665B" w:rsidP="00913005">
            <w:pPr>
              <w:pStyle w:val="Table-Heading"/>
              <w:snapToGrid w:val="0"/>
              <w:rPr>
                <w:rFonts w:asciiTheme="minorHAnsi" w:hAnsiTheme="minorHAnsi" w:cs="Tahoma"/>
                <w:sz w:val="18"/>
                <w:szCs w:val="18"/>
                <w:lang w:val="es-AR"/>
              </w:rPr>
            </w:pPr>
            <w:r w:rsidRPr="00721CCB">
              <w:rPr>
                <w:rFonts w:asciiTheme="minorHAnsi" w:hAnsiTheme="minorHAnsi" w:cs="Tahoma"/>
                <w:sz w:val="18"/>
                <w:szCs w:val="18"/>
                <w:lang w:val="es-AR"/>
              </w:rPr>
              <w:t>Versión</w:t>
            </w:r>
          </w:p>
        </w:tc>
        <w:tc>
          <w:tcPr>
            <w:tcW w:w="1201" w:type="dxa"/>
            <w:tcBorders>
              <w:top w:val="single" w:sz="4" w:space="0" w:color="000000"/>
              <w:left w:val="single" w:sz="4" w:space="0" w:color="000000"/>
              <w:bottom w:val="single" w:sz="4" w:space="0" w:color="000000"/>
            </w:tcBorders>
            <w:shd w:val="clear" w:color="auto" w:fill="E0E0E0"/>
          </w:tcPr>
          <w:p w:rsidR="003B665B" w:rsidRPr="00721CCB" w:rsidRDefault="003B665B" w:rsidP="00913005">
            <w:pPr>
              <w:pStyle w:val="Table-Heading"/>
              <w:snapToGrid w:val="0"/>
              <w:rPr>
                <w:rFonts w:asciiTheme="minorHAnsi" w:hAnsiTheme="minorHAnsi" w:cs="Tahoma"/>
                <w:sz w:val="18"/>
                <w:szCs w:val="18"/>
                <w:lang w:val="es-AR"/>
              </w:rPr>
            </w:pPr>
            <w:r w:rsidRPr="00721CCB">
              <w:rPr>
                <w:rFonts w:asciiTheme="minorHAnsi" w:hAnsiTheme="minorHAnsi" w:cs="Tahoma"/>
                <w:sz w:val="18"/>
                <w:szCs w:val="18"/>
                <w:lang w:val="es-AR"/>
              </w:rPr>
              <w:t>Fecha de Revisión</w:t>
            </w:r>
          </w:p>
        </w:tc>
        <w:tc>
          <w:tcPr>
            <w:tcW w:w="1638" w:type="dxa"/>
            <w:tcBorders>
              <w:top w:val="single" w:sz="4" w:space="0" w:color="000000"/>
              <w:left w:val="single" w:sz="4" w:space="0" w:color="000000"/>
              <w:bottom w:val="single" w:sz="4" w:space="0" w:color="000000"/>
            </w:tcBorders>
            <w:shd w:val="clear" w:color="auto" w:fill="E0E0E0"/>
          </w:tcPr>
          <w:p w:rsidR="003B665B" w:rsidRPr="00721CCB" w:rsidRDefault="003B665B" w:rsidP="00913005">
            <w:pPr>
              <w:pStyle w:val="Table-Heading"/>
              <w:snapToGrid w:val="0"/>
              <w:rPr>
                <w:rFonts w:asciiTheme="minorHAnsi" w:hAnsiTheme="minorHAnsi" w:cs="Tahoma"/>
                <w:sz w:val="18"/>
                <w:szCs w:val="18"/>
                <w:lang w:val="es-AR"/>
              </w:rPr>
            </w:pPr>
            <w:r w:rsidRPr="00721CCB">
              <w:rPr>
                <w:rFonts w:asciiTheme="minorHAnsi" w:hAnsiTheme="minorHAnsi" w:cs="Tahoma"/>
                <w:sz w:val="18"/>
                <w:szCs w:val="18"/>
                <w:lang w:val="es-AR"/>
              </w:rPr>
              <w:t>Modificado por</w:t>
            </w:r>
          </w:p>
        </w:tc>
        <w:tc>
          <w:tcPr>
            <w:tcW w:w="5055" w:type="dxa"/>
            <w:tcBorders>
              <w:top w:val="single" w:sz="4" w:space="0" w:color="000000"/>
              <w:left w:val="single" w:sz="4" w:space="0" w:color="000000"/>
              <w:bottom w:val="single" w:sz="4" w:space="0" w:color="000000"/>
              <w:right w:val="single" w:sz="4" w:space="0" w:color="000000"/>
            </w:tcBorders>
            <w:shd w:val="clear" w:color="auto" w:fill="E0E0E0"/>
          </w:tcPr>
          <w:p w:rsidR="003B665B" w:rsidRPr="00721CCB" w:rsidRDefault="003B665B" w:rsidP="00913005">
            <w:pPr>
              <w:pStyle w:val="Table-Heading"/>
              <w:snapToGrid w:val="0"/>
              <w:rPr>
                <w:rFonts w:asciiTheme="minorHAnsi" w:hAnsiTheme="minorHAnsi" w:cs="Tahoma"/>
                <w:sz w:val="18"/>
                <w:szCs w:val="18"/>
                <w:lang w:val="es-AR"/>
              </w:rPr>
            </w:pPr>
            <w:r w:rsidRPr="00721CCB">
              <w:rPr>
                <w:rFonts w:asciiTheme="minorHAnsi" w:hAnsiTheme="minorHAnsi" w:cs="Tahoma"/>
                <w:sz w:val="18"/>
                <w:szCs w:val="18"/>
                <w:lang w:val="es-AR"/>
              </w:rPr>
              <w:t>Descripción</w:t>
            </w:r>
          </w:p>
        </w:tc>
      </w:tr>
      <w:tr w:rsidR="003B665B" w:rsidRPr="00721CCB" w:rsidTr="00913005">
        <w:tc>
          <w:tcPr>
            <w:tcW w:w="959"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jc w:val="right"/>
              <w:rPr>
                <w:rFonts w:asciiTheme="minorHAnsi" w:hAnsiTheme="minorHAnsi" w:cs="Tahoma"/>
                <w:sz w:val="18"/>
                <w:szCs w:val="18"/>
                <w:lang w:val="es-AR"/>
              </w:rPr>
            </w:pPr>
          </w:p>
        </w:tc>
        <w:tc>
          <w:tcPr>
            <w:tcW w:w="1201"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rPr>
                <w:rFonts w:asciiTheme="minorHAnsi" w:hAnsiTheme="minorHAnsi" w:cs="Tahoma"/>
                <w:sz w:val="18"/>
                <w:szCs w:val="18"/>
                <w:lang w:val="es-AR"/>
              </w:rPr>
            </w:pPr>
          </w:p>
        </w:tc>
        <w:tc>
          <w:tcPr>
            <w:tcW w:w="1638"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rPr>
                <w:rFonts w:asciiTheme="minorHAnsi" w:hAnsiTheme="minorHAnsi" w:cs="Tahoma"/>
                <w:sz w:val="18"/>
                <w:szCs w:val="18"/>
                <w:lang w:val="es-AR"/>
              </w:rPr>
            </w:pP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3B665B" w:rsidRPr="00721CCB" w:rsidRDefault="003B665B" w:rsidP="00913005">
            <w:pPr>
              <w:pStyle w:val="Table-Normal"/>
              <w:snapToGrid w:val="0"/>
              <w:rPr>
                <w:rFonts w:asciiTheme="minorHAnsi" w:hAnsiTheme="minorHAnsi" w:cs="Tahoma"/>
                <w:sz w:val="18"/>
                <w:szCs w:val="18"/>
                <w:lang w:val="es-AR"/>
              </w:rPr>
            </w:pPr>
          </w:p>
        </w:tc>
      </w:tr>
      <w:tr w:rsidR="003B665B" w:rsidRPr="00721CCB" w:rsidTr="00913005">
        <w:tc>
          <w:tcPr>
            <w:tcW w:w="959"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jc w:val="right"/>
              <w:rPr>
                <w:rFonts w:asciiTheme="minorHAnsi" w:hAnsiTheme="minorHAnsi" w:cs="Tahoma"/>
                <w:sz w:val="18"/>
                <w:szCs w:val="18"/>
                <w:lang w:val="es-AR"/>
              </w:rPr>
            </w:pPr>
          </w:p>
        </w:tc>
        <w:tc>
          <w:tcPr>
            <w:tcW w:w="1201"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rPr>
                <w:rFonts w:asciiTheme="minorHAnsi" w:hAnsiTheme="minorHAnsi" w:cs="Tahoma"/>
                <w:sz w:val="18"/>
                <w:szCs w:val="18"/>
                <w:lang w:val="es-AR"/>
              </w:rPr>
            </w:pPr>
          </w:p>
        </w:tc>
        <w:tc>
          <w:tcPr>
            <w:tcW w:w="1638" w:type="dxa"/>
            <w:tcBorders>
              <w:top w:val="single" w:sz="4" w:space="0" w:color="000000"/>
              <w:left w:val="single" w:sz="4" w:space="0" w:color="000000"/>
              <w:bottom w:val="single" w:sz="4" w:space="0" w:color="000000"/>
            </w:tcBorders>
            <w:shd w:val="clear" w:color="auto" w:fill="auto"/>
          </w:tcPr>
          <w:p w:rsidR="003B665B" w:rsidRPr="00721CCB" w:rsidRDefault="003B665B" w:rsidP="00913005">
            <w:pPr>
              <w:pStyle w:val="Table-Normal"/>
              <w:snapToGrid w:val="0"/>
              <w:rPr>
                <w:rFonts w:asciiTheme="minorHAnsi" w:hAnsiTheme="minorHAnsi" w:cs="Tahoma"/>
                <w:sz w:val="18"/>
                <w:szCs w:val="18"/>
                <w:lang w:val="es-AR"/>
              </w:rPr>
            </w:pP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3B665B" w:rsidRPr="00721CCB" w:rsidRDefault="003B665B" w:rsidP="00913005">
            <w:pPr>
              <w:pStyle w:val="Table-Normal"/>
              <w:snapToGrid w:val="0"/>
              <w:rPr>
                <w:rFonts w:asciiTheme="minorHAnsi" w:hAnsiTheme="minorHAnsi" w:cs="Tahoma"/>
                <w:sz w:val="18"/>
                <w:szCs w:val="18"/>
                <w:lang w:val="es-AR"/>
              </w:rPr>
            </w:pPr>
          </w:p>
        </w:tc>
      </w:tr>
    </w:tbl>
    <w:p w:rsidR="003B665B" w:rsidRPr="00721CCB" w:rsidRDefault="003B665B" w:rsidP="003B665B">
      <w:pPr>
        <w:pStyle w:val="EndnoteText"/>
        <w:rPr>
          <w:rFonts w:asciiTheme="minorHAnsi" w:hAnsiTheme="minorHAnsi" w:cs="Tahoma"/>
          <w:lang w:val="es-ES"/>
        </w:rPr>
      </w:pPr>
    </w:p>
    <w:p w:rsidR="003B665B" w:rsidRPr="00721CCB" w:rsidRDefault="003B665B" w:rsidP="003B665B">
      <w:pPr>
        <w:rPr>
          <w:rFonts w:asciiTheme="minorHAnsi" w:hAnsiTheme="minorHAnsi"/>
        </w:rPr>
      </w:pPr>
    </w:p>
    <w:p w:rsidR="003B665B" w:rsidRPr="00721CCB" w:rsidRDefault="003B665B" w:rsidP="003B665B">
      <w:pPr>
        <w:rPr>
          <w:rFonts w:asciiTheme="minorHAnsi" w:hAnsiTheme="minorHAnsi" w:cs="Arial"/>
        </w:rPr>
        <w:sectPr w:rsidR="003B665B" w:rsidRPr="00721CCB" w:rsidSect="001B6677">
          <w:headerReference w:type="first" r:id="rId14"/>
          <w:footerReference w:type="first" r:id="rId15"/>
          <w:pgSz w:w="11906" w:h="16838" w:code="9"/>
          <w:pgMar w:top="2268" w:right="1588" w:bottom="1701" w:left="1701" w:header="851" w:footer="567" w:gutter="0"/>
          <w:cols w:space="708"/>
          <w:titlePg/>
          <w:docGrid w:linePitch="360"/>
        </w:sectPr>
      </w:pPr>
    </w:p>
    <w:sdt>
      <w:sdtPr>
        <w:rPr>
          <w:rFonts w:asciiTheme="minorHAnsi" w:eastAsia="Lucida Sans Unicode" w:hAnsiTheme="minorHAnsi" w:cs="Tahoma"/>
          <w:b w:val="0"/>
          <w:bCs w:val="0"/>
          <w:color w:val="auto"/>
          <w:kern w:val="3"/>
          <w:sz w:val="24"/>
          <w:szCs w:val="24"/>
          <w:lang w:val="es-UY" w:eastAsia="es-UY"/>
        </w:rPr>
        <w:id w:val="21996032"/>
        <w:docPartObj>
          <w:docPartGallery w:val="Table of Contents"/>
          <w:docPartUnique/>
        </w:docPartObj>
      </w:sdtPr>
      <w:sdtEndPr>
        <w:rPr>
          <w:rFonts w:eastAsia="Calibri" w:cs="Times New Roman"/>
          <w:kern w:val="0"/>
          <w:sz w:val="22"/>
          <w:szCs w:val="22"/>
          <w:lang w:val="es-MX" w:eastAsia="en-US"/>
        </w:rPr>
      </w:sdtEndPr>
      <w:sdtContent>
        <w:p w:rsidR="003B665B" w:rsidRPr="00721CCB" w:rsidRDefault="003B665B" w:rsidP="003B665B">
          <w:pPr>
            <w:pStyle w:val="TOCHeading"/>
            <w:rPr>
              <w:rFonts w:asciiTheme="minorHAnsi" w:hAnsiTheme="minorHAnsi"/>
            </w:rPr>
          </w:pPr>
          <w:r w:rsidRPr="00721CCB">
            <w:rPr>
              <w:rFonts w:asciiTheme="minorHAnsi" w:hAnsiTheme="minorHAnsi"/>
            </w:rPr>
            <w:t>Contenido</w:t>
          </w:r>
        </w:p>
        <w:p w:rsidR="003B665B" w:rsidRPr="00721CCB" w:rsidRDefault="003B665B" w:rsidP="003B665B">
          <w:pPr>
            <w:pStyle w:val="TOC1"/>
            <w:tabs>
              <w:tab w:val="left" w:pos="480"/>
              <w:tab w:val="right" w:leader="dot" w:pos="8607"/>
            </w:tabs>
            <w:rPr>
              <w:rFonts w:asciiTheme="minorHAnsi" w:eastAsiaTheme="minorEastAsia" w:hAnsiTheme="minorHAnsi" w:cstheme="minorBidi"/>
              <w:noProof/>
              <w:kern w:val="0"/>
              <w:sz w:val="22"/>
              <w:szCs w:val="22"/>
              <w:lang w:val="es-ES" w:eastAsia="es-ES"/>
            </w:rPr>
          </w:pPr>
          <w:r w:rsidRPr="00721CCB">
            <w:rPr>
              <w:rFonts w:asciiTheme="minorHAnsi" w:hAnsiTheme="minorHAnsi"/>
              <w:lang w:val="es-ES"/>
            </w:rPr>
            <w:fldChar w:fldCharType="begin"/>
          </w:r>
          <w:r w:rsidRPr="00721CCB">
            <w:rPr>
              <w:rFonts w:asciiTheme="minorHAnsi" w:hAnsiTheme="minorHAnsi"/>
              <w:lang w:val="es-ES"/>
            </w:rPr>
            <w:instrText xml:space="preserve"> TOC \o "1-4" \h \z \u </w:instrText>
          </w:r>
          <w:r w:rsidRPr="00721CCB">
            <w:rPr>
              <w:rFonts w:asciiTheme="minorHAnsi" w:hAnsiTheme="minorHAnsi"/>
              <w:lang w:val="es-ES"/>
            </w:rPr>
            <w:fldChar w:fldCharType="separate"/>
          </w:r>
          <w:hyperlink w:anchor="_Toc341789757" w:history="1">
            <w:r w:rsidRPr="00721CCB">
              <w:rPr>
                <w:rStyle w:val="Hyperlink"/>
                <w:rFonts w:asciiTheme="minorHAnsi" w:hAnsiTheme="minorHAnsi"/>
                <w:noProof/>
              </w:rPr>
              <w:t>1.</w:t>
            </w:r>
            <w:r w:rsidRPr="00721CCB">
              <w:rPr>
                <w:rFonts w:asciiTheme="minorHAnsi" w:eastAsiaTheme="minorEastAsia" w:hAnsiTheme="minorHAnsi" w:cstheme="minorBidi"/>
                <w:noProof/>
                <w:kern w:val="0"/>
                <w:sz w:val="22"/>
                <w:szCs w:val="22"/>
                <w:lang w:val="es-ES" w:eastAsia="es-ES"/>
              </w:rPr>
              <w:tab/>
            </w:r>
            <w:r w:rsidRPr="00721CCB">
              <w:rPr>
                <w:rStyle w:val="Hyperlink"/>
                <w:rFonts w:asciiTheme="minorHAnsi" w:hAnsiTheme="minorHAnsi"/>
                <w:noProof/>
              </w:rPr>
              <w:t>Introducción</w:t>
            </w:r>
            <w:r w:rsidRPr="00721CCB">
              <w:rPr>
                <w:rFonts w:asciiTheme="minorHAnsi" w:hAnsiTheme="minorHAnsi"/>
                <w:noProof/>
                <w:webHidden/>
              </w:rPr>
              <w:tab/>
            </w:r>
            <w:r w:rsidRPr="00721CCB">
              <w:rPr>
                <w:rFonts w:asciiTheme="minorHAnsi" w:hAnsiTheme="minorHAnsi"/>
                <w:noProof/>
                <w:webHidden/>
              </w:rPr>
              <w:fldChar w:fldCharType="begin"/>
            </w:r>
            <w:r w:rsidRPr="00721CCB">
              <w:rPr>
                <w:rFonts w:asciiTheme="minorHAnsi" w:hAnsiTheme="minorHAnsi"/>
                <w:noProof/>
                <w:webHidden/>
              </w:rPr>
              <w:instrText xml:space="preserve"> PAGEREF _Toc341789757 \h </w:instrText>
            </w:r>
            <w:r w:rsidRPr="00721CCB">
              <w:rPr>
                <w:rFonts w:asciiTheme="minorHAnsi" w:hAnsiTheme="minorHAnsi"/>
                <w:noProof/>
                <w:webHidden/>
              </w:rPr>
            </w:r>
            <w:r w:rsidRPr="00721CCB">
              <w:rPr>
                <w:rFonts w:asciiTheme="minorHAnsi" w:hAnsiTheme="minorHAnsi"/>
                <w:noProof/>
                <w:webHidden/>
              </w:rPr>
              <w:fldChar w:fldCharType="separate"/>
            </w:r>
            <w:r w:rsidRPr="00721CCB">
              <w:rPr>
                <w:rFonts w:asciiTheme="minorHAnsi" w:hAnsiTheme="minorHAnsi"/>
                <w:noProof/>
                <w:webHidden/>
              </w:rPr>
              <w:t>4</w:t>
            </w:r>
            <w:r w:rsidRPr="00721CCB">
              <w:rPr>
                <w:rFonts w:asciiTheme="minorHAnsi" w:hAnsiTheme="minorHAnsi"/>
                <w:noProof/>
                <w:webHidden/>
              </w:rPr>
              <w:fldChar w:fldCharType="end"/>
            </w:r>
          </w:hyperlink>
        </w:p>
        <w:p w:rsidR="003B665B" w:rsidRPr="00721CCB" w:rsidRDefault="00F326C5" w:rsidP="003B665B">
          <w:pPr>
            <w:pStyle w:val="TOC2"/>
            <w:tabs>
              <w:tab w:val="left" w:pos="880"/>
              <w:tab w:val="right" w:leader="dot" w:pos="8607"/>
            </w:tabs>
            <w:rPr>
              <w:rFonts w:asciiTheme="minorHAnsi" w:eastAsiaTheme="minorEastAsia" w:hAnsiTheme="minorHAnsi" w:cstheme="minorBidi"/>
              <w:noProof/>
              <w:kern w:val="0"/>
              <w:sz w:val="22"/>
              <w:szCs w:val="22"/>
              <w:lang w:val="es-ES" w:eastAsia="es-ES"/>
            </w:rPr>
          </w:pPr>
          <w:hyperlink w:anchor="_Toc341789758" w:history="1">
            <w:r w:rsidR="003B665B" w:rsidRPr="00721CCB">
              <w:rPr>
                <w:rStyle w:val="Hyperlink"/>
                <w:rFonts w:asciiTheme="minorHAnsi" w:hAnsiTheme="minorHAnsi"/>
                <w:noProof/>
              </w:rPr>
              <w:t>1.1.</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Propósito</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_Toc341789758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4</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880"/>
              <w:tab w:val="right" w:leader="dot" w:pos="8607"/>
            </w:tabs>
            <w:rPr>
              <w:rFonts w:asciiTheme="minorHAnsi" w:eastAsiaTheme="minorEastAsia" w:hAnsiTheme="minorHAnsi" w:cstheme="minorBidi"/>
              <w:noProof/>
              <w:kern w:val="0"/>
              <w:sz w:val="22"/>
              <w:szCs w:val="22"/>
              <w:lang w:val="es-ES" w:eastAsia="es-ES"/>
            </w:rPr>
          </w:pPr>
          <w:hyperlink w:anchor="_Toc341789759" w:history="1">
            <w:r w:rsidR="003B665B" w:rsidRPr="00721CCB">
              <w:rPr>
                <w:rStyle w:val="Hyperlink"/>
                <w:rFonts w:asciiTheme="minorHAnsi" w:hAnsiTheme="minorHAnsi"/>
                <w:noProof/>
              </w:rPr>
              <w:t>1.2.</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Alcance</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_Toc341789759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4</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880"/>
              <w:tab w:val="right" w:leader="dot" w:pos="8607"/>
            </w:tabs>
            <w:rPr>
              <w:rFonts w:asciiTheme="minorHAnsi" w:eastAsiaTheme="minorEastAsia" w:hAnsiTheme="minorHAnsi" w:cstheme="minorBidi"/>
              <w:noProof/>
              <w:kern w:val="0"/>
              <w:sz w:val="22"/>
              <w:szCs w:val="22"/>
              <w:lang w:val="es-ES" w:eastAsia="es-ES"/>
            </w:rPr>
          </w:pPr>
          <w:hyperlink w:anchor="_Toc341789760" w:history="1">
            <w:r w:rsidR="003B665B" w:rsidRPr="00721CCB">
              <w:rPr>
                <w:rStyle w:val="Hyperlink"/>
                <w:rFonts w:asciiTheme="minorHAnsi" w:hAnsiTheme="minorHAnsi"/>
                <w:noProof/>
              </w:rPr>
              <w:t>1.3.</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Definiciones, siglas y abreviaciones</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_Toc341789760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5</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880"/>
              <w:tab w:val="right" w:leader="dot" w:pos="8607"/>
            </w:tabs>
            <w:rPr>
              <w:rFonts w:asciiTheme="minorHAnsi" w:eastAsiaTheme="minorEastAsia" w:hAnsiTheme="minorHAnsi" w:cstheme="minorBidi"/>
              <w:noProof/>
              <w:kern w:val="0"/>
              <w:sz w:val="22"/>
              <w:szCs w:val="22"/>
              <w:lang w:val="es-ES" w:eastAsia="es-ES"/>
            </w:rPr>
          </w:pPr>
          <w:hyperlink w:anchor="_Toc341789761" w:history="1">
            <w:r w:rsidR="003B665B" w:rsidRPr="00721CCB">
              <w:rPr>
                <w:rStyle w:val="Hyperlink"/>
                <w:rFonts w:asciiTheme="minorHAnsi" w:hAnsiTheme="minorHAnsi"/>
                <w:noProof/>
              </w:rPr>
              <w:t>1.4.</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Referencias</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_Toc341789761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5</w:t>
            </w:r>
            <w:r w:rsidR="003B665B" w:rsidRPr="00721CCB">
              <w:rPr>
                <w:rFonts w:asciiTheme="minorHAnsi" w:hAnsiTheme="minorHAnsi"/>
                <w:noProof/>
                <w:webHidden/>
              </w:rPr>
              <w:fldChar w:fldCharType="end"/>
            </w:r>
          </w:hyperlink>
        </w:p>
        <w:p w:rsidR="003B665B" w:rsidRPr="00721CCB" w:rsidRDefault="00F326C5" w:rsidP="003B665B">
          <w:pPr>
            <w:pStyle w:val="TOC1"/>
            <w:tabs>
              <w:tab w:val="left" w:pos="480"/>
              <w:tab w:val="right" w:leader="dot" w:pos="8607"/>
            </w:tabs>
            <w:rPr>
              <w:rFonts w:asciiTheme="minorHAnsi" w:eastAsiaTheme="minorEastAsia" w:hAnsiTheme="minorHAnsi" w:cstheme="minorBidi"/>
              <w:noProof/>
              <w:kern w:val="0"/>
              <w:sz w:val="22"/>
              <w:szCs w:val="22"/>
              <w:lang w:val="es-ES" w:eastAsia="es-ES"/>
            </w:rPr>
          </w:pPr>
          <w:hyperlink w:anchor="_Toc341789762" w:history="1">
            <w:r w:rsidR="003B665B" w:rsidRPr="00721CCB">
              <w:rPr>
                <w:rStyle w:val="Hyperlink"/>
                <w:rFonts w:asciiTheme="minorHAnsi" w:hAnsiTheme="minorHAnsi"/>
                <w:noProof/>
              </w:rPr>
              <w:t>2.</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Descripción General</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_Toc341789762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5</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880"/>
              <w:tab w:val="right" w:leader="dot" w:pos="8607"/>
            </w:tabs>
            <w:rPr>
              <w:rFonts w:asciiTheme="minorHAnsi" w:eastAsiaTheme="minorEastAsia" w:hAnsiTheme="minorHAnsi" w:cstheme="minorBidi"/>
              <w:noProof/>
              <w:kern w:val="0"/>
              <w:sz w:val="22"/>
              <w:szCs w:val="22"/>
              <w:lang w:val="es-ES" w:eastAsia="es-ES"/>
            </w:rPr>
          </w:pPr>
          <w:hyperlink w:anchor="_Toc341789763" w:history="1">
            <w:r w:rsidR="003B665B" w:rsidRPr="00721CCB">
              <w:rPr>
                <w:rStyle w:val="Hyperlink"/>
                <w:rFonts w:asciiTheme="minorHAnsi" w:hAnsiTheme="minorHAnsi"/>
                <w:noProof/>
              </w:rPr>
              <w:t>2.1.</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Perspectiva del Sistema</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_Toc341789763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6</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880"/>
              <w:tab w:val="right" w:leader="dot" w:pos="8607"/>
            </w:tabs>
            <w:rPr>
              <w:rFonts w:asciiTheme="minorHAnsi" w:eastAsiaTheme="minorEastAsia" w:hAnsiTheme="minorHAnsi" w:cstheme="minorBidi"/>
              <w:noProof/>
              <w:kern w:val="0"/>
              <w:sz w:val="22"/>
              <w:szCs w:val="22"/>
              <w:lang w:val="es-ES" w:eastAsia="es-ES"/>
            </w:rPr>
          </w:pPr>
          <w:hyperlink w:anchor="_Toc341789764" w:history="1">
            <w:r w:rsidR="003B665B" w:rsidRPr="00721CCB">
              <w:rPr>
                <w:rStyle w:val="Hyperlink"/>
                <w:rFonts w:asciiTheme="minorHAnsi" w:hAnsiTheme="minorHAnsi"/>
                <w:noProof/>
              </w:rPr>
              <w:t>2.2.</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Funcionalidades del Sistema</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_Toc341789764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6</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880"/>
              <w:tab w:val="right" w:leader="dot" w:pos="8607"/>
            </w:tabs>
            <w:rPr>
              <w:rFonts w:asciiTheme="minorHAnsi" w:eastAsiaTheme="minorEastAsia" w:hAnsiTheme="minorHAnsi" w:cstheme="minorBidi"/>
              <w:noProof/>
              <w:kern w:val="0"/>
              <w:sz w:val="22"/>
              <w:szCs w:val="22"/>
              <w:lang w:val="es-ES" w:eastAsia="es-ES"/>
            </w:rPr>
          </w:pPr>
          <w:hyperlink w:anchor="_Toc341789765" w:history="1">
            <w:r w:rsidR="003B665B" w:rsidRPr="00721CCB">
              <w:rPr>
                <w:rStyle w:val="Hyperlink"/>
                <w:rFonts w:asciiTheme="minorHAnsi" w:hAnsiTheme="minorHAnsi"/>
                <w:noProof/>
              </w:rPr>
              <w:t>2.3.</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Interesados del Sistema</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_Toc341789765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7</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880"/>
              <w:tab w:val="right" w:leader="dot" w:pos="8607"/>
            </w:tabs>
            <w:rPr>
              <w:rFonts w:asciiTheme="minorHAnsi" w:eastAsiaTheme="minorEastAsia" w:hAnsiTheme="minorHAnsi" w:cstheme="minorBidi"/>
              <w:noProof/>
              <w:kern w:val="0"/>
              <w:sz w:val="22"/>
              <w:szCs w:val="22"/>
              <w:lang w:val="es-ES" w:eastAsia="es-ES"/>
            </w:rPr>
          </w:pPr>
          <w:hyperlink w:anchor="_Toc341789766" w:history="1">
            <w:r w:rsidR="003B665B" w:rsidRPr="00721CCB">
              <w:rPr>
                <w:rStyle w:val="Hyperlink"/>
                <w:rFonts w:asciiTheme="minorHAnsi" w:hAnsiTheme="minorHAnsi"/>
                <w:noProof/>
              </w:rPr>
              <w:t>2.4.</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Interfaces del Sistema</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_Toc341789766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7</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1100"/>
              <w:tab w:val="right" w:leader="dot" w:pos="8607"/>
            </w:tabs>
            <w:rPr>
              <w:rFonts w:asciiTheme="minorHAnsi" w:eastAsiaTheme="minorEastAsia" w:hAnsiTheme="minorHAnsi" w:cstheme="minorBidi"/>
              <w:noProof/>
              <w:kern w:val="0"/>
              <w:sz w:val="22"/>
              <w:szCs w:val="22"/>
              <w:lang w:val="es-ES" w:eastAsia="es-ES"/>
            </w:rPr>
          </w:pPr>
          <w:hyperlink w:anchor="_Toc341789767" w:history="1">
            <w:r w:rsidR="003B665B" w:rsidRPr="00721CCB">
              <w:rPr>
                <w:rStyle w:val="Hyperlink"/>
                <w:rFonts w:asciiTheme="minorHAnsi" w:hAnsiTheme="minorHAnsi"/>
                <w:noProof/>
              </w:rPr>
              <w:t>2.4.1.</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Interfaces de Usuario</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_Toc341789767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7</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1100"/>
              <w:tab w:val="right" w:leader="dot" w:pos="8607"/>
            </w:tabs>
            <w:rPr>
              <w:rFonts w:asciiTheme="minorHAnsi" w:eastAsiaTheme="minorEastAsia" w:hAnsiTheme="minorHAnsi" w:cstheme="minorBidi"/>
              <w:noProof/>
              <w:kern w:val="0"/>
              <w:sz w:val="22"/>
              <w:szCs w:val="22"/>
              <w:lang w:val="es-ES" w:eastAsia="es-ES"/>
            </w:rPr>
          </w:pPr>
          <w:hyperlink w:anchor="_Toc341789768" w:history="1">
            <w:r w:rsidR="003B665B" w:rsidRPr="00721CCB">
              <w:rPr>
                <w:rStyle w:val="Hyperlink"/>
                <w:rFonts w:asciiTheme="minorHAnsi" w:hAnsiTheme="minorHAnsi"/>
                <w:noProof/>
              </w:rPr>
              <w:t>2.4.2.</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Interfaces de Software</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_Toc341789768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8</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880"/>
              <w:tab w:val="right" w:leader="dot" w:pos="8607"/>
            </w:tabs>
            <w:rPr>
              <w:rFonts w:asciiTheme="minorHAnsi" w:eastAsiaTheme="minorEastAsia" w:hAnsiTheme="minorHAnsi" w:cstheme="minorBidi"/>
              <w:noProof/>
              <w:kern w:val="0"/>
              <w:sz w:val="22"/>
              <w:szCs w:val="22"/>
              <w:lang w:val="es-ES" w:eastAsia="es-ES"/>
            </w:rPr>
          </w:pPr>
          <w:hyperlink w:anchor="_Toc341789769" w:history="1">
            <w:r w:rsidR="003B665B" w:rsidRPr="00721CCB">
              <w:rPr>
                <w:rStyle w:val="Hyperlink"/>
                <w:rFonts w:asciiTheme="minorHAnsi" w:hAnsiTheme="minorHAnsi"/>
                <w:noProof/>
              </w:rPr>
              <w:t>2.5.</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Modelos y Reglas de Negocio para la descripción del Sistema</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_Toc341789769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8</w:t>
            </w:r>
            <w:r w:rsidR="003B665B" w:rsidRPr="00721CCB">
              <w:rPr>
                <w:rFonts w:asciiTheme="minorHAnsi" w:hAnsiTheme="minorHAnsi"/>
                <w:noProof/>
                <w:webHidden/>
              </w:rPr>
              <w:fldChar w:fldCharType="end"/>
            </w:r>
          </w:hyperlink>
        </w:p>
        <w:p w:rsidR="003B665B" w:rsidRPr="00721CCB" w:rsidRDefault="00F326C5" w:rsidP="003B665B">
          <w:pPr>
            <w:pStyle w:val="TOC2"/>
            <w:tabs>
              <w:tab w:val="left" w:pos="880"/>
              <w:tab w:val="right" w:leader="dot" w:pos="8607"/>
            </w:tabs>
            <w:rPr>
              <w:rFonts w:asciiTheme="minorHAnsi" w:eastAsiaTheme="minorEastAsia" w:hAnsiTheme="minorHAnsi" w:cstheme="minorBidi"/>
              <w:noProof/>
              <w:kern w:val="0"/>
              <w:sz w:val="22"/>
              <w:szCs w:val="22"/>
              <w:lang w:val="es-ES" w:eastAsia="es-ES"/>
            </w:rPr>
          </w:pPr>
          <w:hyperlink w:anchor="_Toc341789770" w:history="1">
            <w:r w:rsidR="003B665B" w:rsidRPr="00721CCB">
              <w:rPr>
                <w:rStyle w:val="Hyperlink"/>
                <w:rFonts w:asciiTheme="minorHAnsi" w:hAnsiTheme="minorHAnsi"/>
                <w:noProof/>
              </w:rPr>
              <w:t>2.6.</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Definición de Actores del Sistema</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_Toc341789770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9</w:t>
            </w:r>
            <w:r w:rsidR="003B665B" w:rsidRPr="00721CCB">
              <w:rPr>
                <w:rFonts w:asciiTheme="minorHAnsi" w:hAnsiTheme="minorHAnsi"/>
                <w:noProof/>
                <w:webHidden/>
              </w:rPr>
              <w:fldChar w:fldCharType="end"/>
            </w:r>
          </w:hyperlink>
        </w:p>
        <w:p w:rsidR="003B665B" w:rsidRPr="00721CCB" w:rsidRDefault="00F326C5" w:rsidP="003B665B">
          <w:pPr>
            <w:pStyle w:val="TOC1"/>
            <w:tabs>
              <w:tab w:val="left" w:pos="480"/>
              <w:tab w:val="right" w:leader="dot" w:pos="8607"/>
            </w:tabs>
            <w:rPr>
              <w:rFonts w:asciiTheme="minorHAnsi" w:eastAsiaTheme="minorEastAsia" w:hAnsiTheme="minorHAnsi" w:cstheme="minorBidi"/>
              <w:noProof/>
              <w:kern w:val="0"/>
              <w:sz w:val="22"/>
              <w:szCs w:val="22"/>
              <w:lang w:val="es-ES" w:eastAsia="es-ES"/>
            </w:rPr>
          </w:pPr>
          <w:hyperlink w:anchor="_Toc341789771" w:history="1">
            <w:r w:rsidR="003B665B" w:rsidRPr="00721CCB">
              <w:rPr>
                <w:rStyle w:val="Hyperlink"/>
                <w:rFonts w:asciiTheme="minorHAnsi" w:hAnsiTheme="minorHAnsi"/>
                <w:noProof/>
              </w:rPr>
              <w:t>3.</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Requerimientos Funcionales Específicos</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_Toc341789771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10</w:t>
            </w:r>
            <w:r w:rsidR="003B665B" w:rsidRPr="00721CCB">
              <w:rPr>
                <w:rFonts w:asciiTheme="minorHAnsi" w:hAnsiTheme="minorHAnsi"/>
                <w:noProof/>
                <w:webHidden/>
              </w:rPr>
              <w:fldChar w:fldCharType="end"/>
            </w:r>
          </w:hyperlink>
        </w:p>
        <w:p w:rsidR="003B665B" w:rsidRPr="00721CCB" w:rsidRDefault="00F326C5" w:rsidP="003B665B">
          <w:pPr>
            <w:pStyle w:val="TOC1"/>
            <w:tabs>
              <w:tab w:val="left" w:pos="480"/>
              <w:tab w:val="right" w:leader="dot" w:pos="8607"/>
            </w:tabs>
            <w:rPr>
              <w:rFonts w:asciiTheme="minorHAnsi" w:eastAsiaTheme="minorEastAsia" w:hAnsiTheme="minorHAnsi" w:cstheme="minorBidi"/>
              <w:noProof/>
              <w:kern w:val="0"/>
              <w:sz w:val="22"/>
              <w:szCs w:val="22"/>
              <w:lang w:val="es-ES" w:eastAsia="es-ES"/>
            </w:rPr>
          </w:pPr>
          <w:hyperlink w:anchor="_Toc341789772" w:history="1">
            <w:r w:rsidR="003B665B" w:rsidRPr="00721CCB">
              <w:rPr>
                <w:rStyle w:val="Hyperlink"/>
                <w:rFonts w:asciiTheme="minorHAnsi" w:hAnsiTheme="minorHAnsi"/>
                <w:noProof/>
              </w:rPr>
              <w:t>4.</w:t>
            </w:r>
            <w:r w:rsidR="003B665B" w:rsidRPr="00721CCB">
              <w:rPr>
                <w:rFonts w:asciiTheme="minorHAnsi" w:eastAsiaTheme="minorEastAsia" w:hAnsiTheme="minorHAnsi" w:cstheme="minorBidi"/>
                <w:noProof/>
                <w:kern w:val="0"/>
                <w:sz w:val="22"/>
                <w:szCs w:val="22"/>
                <w:lang w:val="es-ES" w:eastAsia="es-ES"/>
              </w:rPr>
              <w:tab/>
            </w:r>
            <w:r w:rsidR="003B665B" w:rsidRPr="00721CCB">
              <w:rPr>
                <w:rStyle w:val="Hyperlink"/>
                <w:rFonts w:asciiTheme="minorHAnsi" w:hAnsiTheme="minorHAnsi"/>
                <w:noProof/>
              </w:rPr>
              <w:t>Requerimientos Técnicos</w:t>
            </w:r>
            <w:r w:rsidR="003B665B" w:rsidRPr="00721CCB">
              <w:rPr>
                <w:rFonts w:asciiTheme="minorHAnsi" w:hAnsiTheme="minorHAnsi"/>
                <w:noProof/>
                <w:webHidden/>
              </w:rPr>
              <w:tab/>
            </w:r>
            <w:r w:rsidR="003B665B" w:rsidRPr="00721CCB">
              <w:rPr>
                <w:rFonts w:asciiTheme="minorHAnsi" w:hAnsiTheme="minorHAnsi"/>
                <w:noProof/>
                <w:webHidden/>
              </w:rPr>
              <w:fldChar w:fldCharType="begin"/>
            </w:r>
            <w:r w:rsidR="003B665B" w:rsidRPr="00721CCB">
              <w:rPr>
                <w:rFonts w:asciiTheme="minorHAnsi" w:hAnsiTheme="minorHAnsi"/>
                <w:noProof/>
                <w:webHidden/>
              </w:rPr>
              <w:instrText xml:space="preserve"> PAGEREF _Toc341789772 \h </w:instrText>
            </w:r>
            <w:r w:rsidR="003B665B" w:rsidRPr="00721CCB">
              <w:rPr>
                <w:rFonts w:asciiTheme="minorHAnsi" w:hAnsiTheme="minorHAnsi"/>
                <w:noProof/>
                <w:webHidden/>
              </w:rPr>
            </w:r>
            <w:r w:rsidR="003B665B" w:rsidRPr="00721CCB">
              <w:rPr>
                <w:rFonts w:asciiTheme="minorHAnsi" w:hAnsiTheme="minorHAnsi"/>
                <w:noProof/>
                <w:webHidden/>
              </w:rPr>
              <w:fldChar w:fldCharType="separate"/>
            </w:r>
            <w:r w:rsidR="003B665B" w:rsidRPr="00721CCB">
              <w:rPr>
                <w:rFonts w:asciiTheme="minorHAnsi" w:hAnsiTheme="minorHAnsi"/>
                <w:noProof/>
                <w:webHidden/>
              </w:rPr>
              <w:t>11</w:t>
            </w:r>
            <w:r w:rsidR="003B665B" w:rsidRPr="00721CCB">
              <w:rPr>
                <w:rFonts w:asciiTheme="minorHAnsi" w:hAnsiTheme="minorHAnsi"/>
                <w:noProof/>
                <w:webHidden/>
              </w:rPr>
              <w:fldChar w:fldCharType="end"/>
            </w:r>
          </w:hyperlink>
        </w:p>
        <w:p w:rsidR="003B665B" w:rsidRPr="00721CCB" w:rsidRDefault="003B665B" w:rsidP="003B665B">
          <w:pPr>
            <w:rPr>
              <w:rFonts w:asciiTheme="minorHAnsi" w:hAnsiTheme="minorHAnsi"/>
              <w:lang w:val="es-ES"/>
            </w:rPr>
          </w:pPr>
          <w:r w:rsidRPr="00721CCB">
            <w:rPr>
              <w:rFonts w:asciiTheme="minorHAnsi" w:hAnsiTheme="minorHAnsi"/>
              <w:lang w:val="es-ES"/>
            </w:rPr>
            <w:fldChar w:fldCharType="end"/>
          </w:r>
        </w:p>
      </w:sdtContent>
    </w:sdt>
    <w:p w:rsidR="003B665B" w:rsidRPr="00721CCB" w:rsidRDefault="003B665B" w:rsidP="003B665B">
      <w:pPr>
        <w:rPr>
          <w:rFonts w:asciiTheme="minorHAnsi" w:hAnsiTheme="minorHAnsi"/>
        </w:rPr>
      </w:pPr>
      <w:r w:rsidRPr="00721CCB">
        <w:rPr>
          <w:rFonts w:asciiTheme="minorHAnsi" w:hAnsiTheme="minorHAnsi"/>
        </w:rPr>
        <w:br w:type="page"/>
      </w:r>
    </w:p>
    <w:p w:rsidR="003B665B" w:rsidRPr="00721CCB" w:rsidRDefault="003B665B" w:rsidP="003B665B">
      <w:pPr>
        <w:pStyle w:val="Heading1"/>
        <w:numPr>
          <w:ilvl w:val="0"/>
          <w:numId w:val="3"/>
        </w:numPr>
        <w:spacing w:after="240" w:line="660" w:lineRule="exact"/>
        <w:rPr>
          <w:rFonts w:asciiTheme="minorHAnsi" w:hAnsiTheme="minorHAnsi"/>
        </w:rPr>
      </w:pPr>
      <w:bookmarkStart w:id="7" w:name="_Toc341789757"/>
      <w:r w:rsidRPr="00721CCB">
        <w:rPr>
          <w:rFonts w:asciiTheme="minorHAnsi" w:hAnsiTheme="minorHAnsi"/>
        </w:rPr>
        <w:lastRenderedPageBreak/>
        <w:t>Introducción</w:t>
      </w:r>
      <w:bookmarkEnd w:id="7"/>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 xml:space="preserve">La introducción del SRS (Software </w:t>
      </w:r>
      <w:proofErr w:type="spellStart"/>
      <w:r w:rsidRPr="00721CCB">
        <w:rPr>
          <w:rFonts w:asciiTheme="minorHAnsi" w:hAnsiTheme="minorHAnsi"/>
          <w:i/>
          <w:color w:val="595959" w:themeColor="text1" w:themeTint="A6"/>
          <w:sz w:val="22"/>
        </w:rPr>
        <w:t>Requirement</w:t>
      </w:r>
      <w:proofErr w:type="spellEnd"/>
      <w:r w:rsidRPr="00721CCB">
        <w:rPr>
          <w:rFonts w:asciiTheme="minorHAnsi" w:hAnsiTheme="minorHAnsi"/>
          <w:i/>
          <w:color w:val="595959" w:themeColor="text1" w:themeTint="A6"/>
          <w:sz w:val="22"/>
        </w:rPr>
        <w:t xml:space="preserve"> </w:t>
      </w:r>
      <w:proofErr w:type="spellStart"/>
      <w:r w:rsidRPr="00721CCB">
        <w:rPr>
          <w:rFonts w:asciiTheme="minorHAnsi" w:hAnsiTheme="minorHAnsi"/>
          <w:i/>
          <w:color w:val="595959" w:themeColor="text1" w:themeTint="A6"/>
          <w:sz w:val="22"/>
        </w:rPr>
        <w:t>Specification</w:t>
      </w:r>
      <w:proofErr w:type="spellEnd"/>
      <w:r w:rsidRPr="00721CCB">
        <w:rPr>
          <w:rFonts w:asciiTheme="minorHAnsi" w:hAnsiTheme="minorHAnsi"/>
          <w:i/>
          <w:color w:val="595959" w:themeColor="text1" w:themeTint="A6"/>
          <w:sz w:val="22"/>
        </w:rPr>
        <w:t>) debe proporcionar una apreciación global del SRS completo. Debe contener las subdivisiones siguientes:</w:t>
      </w:r>
    </w:p>
    <w:p w:rsidR="003B665B" w:rsidRPr="00721CCB" w:rsidRDefault="003B665B" w:rsidP="003B665B">
      <w:pPr>
        <w:pStyle w:val="Cuerpo"/>
        <w:numPr>
          <w:ilvl w:val="0"/>
          <w:numId w:val="5"/>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Propósito;</w:t>
      </w:r>
    </w:p>
    <w:p w:rsidR="003B665B" w:rsidRPr="00721CCB" w:rsidRDefault="003B665B" w:rsidP="003B665B">
      <w:pPr>
        <w:pStyle w:val="Cuerpo"/>
        <w:numPr>
          <w:ilvl w:val="0"/>
          <w:numId w:val="5"/>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Alcance;</w:t>
      </w:r>
    </w:p>
    <w:p w:rsidR="003B665B" w:rsidRPr="00721CCB" w:rsidRDefault="003B665B" w:rsidP="003B665B">
      <w:pPr>
        <w:pStyle w:val="Cuerpo"/>
        <w:numPr>
          <w:ilvl w:val="0"/>
          <w:numId w:val="5"/>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Definiciones, siglas, y abreviaciones;</w:t>
      </w:r>
    </w:p>
    <w:p w:rsidR="003B665B" w:rsidRPr="00721CCB" w:rsidRDefault="003B665B" w:rsidP="003B665B">
      <w:pPr>
        <w:pStyle w:val="Cuerpo"/>
        <w:numPr>
          <w:ilvl w:val="0"/>
          <w:numId w:val="5"/>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Referencias</w:t>
      </w:r>
    </w:p>
    <w:p w:rsidR="003B665B" w:rsidRPr="00721CCB" w:rsidRDefault="003B665B" w:rsidP="003B665B">
      <w:pPr>
        <w:pStyle w:val="Cuerpo"/>
        <w:spacing w:before="0" w:after="0" w:line="240" w:lineRule="auto"/>
        <w:ind w:left="720"/>
        <w:rPr>
          <w:rFonts w:asciiTheme="minorHAnsi" w:hAnsiTheme="minorHAnsi"/>
          <w:sz w:val="22"/>
        </w:rPr>
      </w:pPr>
    </w:p>
    <w:p w:rsidR="003B665B" w:rsidRPr="00721CCB" w:rsidRDefault="003B665B" w:rsidP="003B665B">
      <w:pPr>
        <w:pStyle w:val="Heading2"/>
        <w:keepLines/>
        <w:numPr>
          <w:ilvl w:val="1"/>
          <w:numId w:val="2"/>
        </w:numPr>
        <w:spacing w:before="0" w:after="0" w:line="660" w:lineRule="exact"/>
        <w:rPr>
          <w:rFonts w:asciiTheme="minorHAnsi" w:hAnsiTheme="minorHAnsi"/>
        </w:rPr>
      </w:pPr>
      <w:bookmarkStart w:id="8" w:name="_Toc341789758"/>
      <w:r w:rsidRPr="00721CCB">
        <w:rPr>
          <w:rFonts w:asciiTheme="minorHAnsi" w:hAnsiTheme="minorHAnsi"/>
        </w:rPr>
        <w:t>Propósito</w:t>
      </w:r>
      <w:bookmarkEnd w:id="8"/>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Esta subdivisión debe:</w:t>
      </w:r>
    </w:p>
    <w:p w:rsidR="003B665B" w:rsidRPr="00721CCB" w:rsidRDefault="003B665B" w:rsidP="003B665B">
      <w:pPr>
        <w:pStyle w:val="Cuerpo"/>
        <w:numPr>
          <w:ilvl w:val="0"/>
          <w:numId w:val="6"/>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Delinear el propósito del SRS;</w:t>
      </w:r>
    </w:p>
    <w:p w:rsidR="003B665B" w:rsidRPr="00721CCB" w:rsidRDefault="003B665B" w:rsidP="003B665B">
      <w:pPr>
        <w:pStyle w:val="Cuerpo"/>
        <w:numPr>
          <w:ilvl w:val="0"/>
          <w:numId w:val="6"/>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Especificar a qué público intencional va dirigido el SRS</w:t>
      </w:r>
    </w:p>
    <w:p w:rsidR="003B665B" w:rsidRPr="00721CCB" w:rsidRDefault="003B665B" w:rsidP="003B665B">
      <w:pPr>
        <w:pStyle w:val="Heading2"/>
        <w:keepLines/>
        <w:numPr>
          <w:ilvl w:val="1"/>
          <w:numId w:val="2"/>
        </w:numPr>
        <w:spacing w:before="480" w:after="240" w:line="660" w:lineRule="exact"/>
        <w:rPr>
          <w:rFonts w:asciiTheme="minorHAnsi" w:hAnsiTheme="minorHAnsi"/>
        </w:rPr>
      </w:pPr>
      <w:bookmarkStart w:id="9" w:name="_Toc341789759"/>
      <w:r w:rsidRPr="00721CCB">
        <w:rPr>
          <w:rFonts w:asciiTheme="minorHAnsi" w:hAnsiTheme="minorHAnsi"/>
        </w:rPr>
        <w:t>Alcance</w:t>
      </w:r>
      <w:bookmarkEnd w:id="9"/>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Esta subdivisión debe:</w:t>
      </w:r>
    </w:p>
    <w:p w:rsidR="003B665B" w:rsidRPr="00721CCB" w:rsidRDefault="003B665B" w:rsidP="003B665B">
      <w:pPr>
        <w:pStyle w:val="Cuerpo"/>
        <w:numPr>
          <w:ilvl w:val="0"/>
          <w:numId w:val="7"/>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 xml:space="preserve">Identificar el producto(s) de software a ser especificado por el nombre </w:t>
      </w:r>
    </w:p>
    <w:p w:rsidR="003B665B" w:rsidRPr="00721CCB" w:rsidRDefault="003B665B" w:rsidP="003B665B">
      <w:pPr>
        <w:pStyle w:val="Cuerpo"/>
        <w:numPr>
          <w:ilvl w:val="0"/>
          <w:numId w:val="7"/>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Explicar lo que el producto hará y no hará.</w:t>
      </w:r>
    </w:p>
    <w:p w:rsidR="003B665B" w:rsidRPr="00721CCB" w:rsidRDefault="003B665B" w:rsidP="003B665B">
      <w:pPr>
        <w:pStyle w:val="Cuerpo"/>
        <w:numPr>
          <w:ilvl w:val="0"/>
          <w:numId w:val="7"/>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Describir la aplicación del software especificándose los beneficios pertinentes, objetivos y metas a los cuales contribuye;</w:t>
      </w:r>
    </w:p>
    <w:p w:rsidR="003B665B" w:rsidRPr="00721CCB" w:rsidRDefault="003B665B" w:rsidP="003B665B">
      <w:pPr>
        <w:pStyle w:val="Cuerpo"/>
        <w:numPr>
          <w:ilvl w:val="0"/>
          <w:numId w:val="7"/>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Sea consistente con las declaraciones similares en las especificaciones de niveles superiores (por ejemplo, las especificaciones de los requisitos del sistema), si ellos existen.</w:t>
      </w:r>
    </w:p>
    <w:p w:rsidR="003B665B" w:rsidRPr="00721CCB" w:rsidRDefault="003B665B" w:rsidP="003B665B">
      <w:pPr>
        <w:pStyle w:val="Heading2"/>
        <w:keepLines/>
        <w:numPr>
          <w:ilvl w:val="1"/>
          <w:numId w:val="2"/>
        </w:numPr>
        <w:spacing w:before="480" w:after="240" w:line="660" w:lineRule="exact"/>
        <w:rPr>
          <w:rFonts w:asciiTheme="minorHAnsi" w:hAnsiTheme="minorHAnsi"/>
        </w:rPr>
      </w:pPr>
      <w:bookmarkStart w:id="10" w:name="_Toc341789760"/>
      <w:r w:rsidRPr="00721CCB">
        <w:rPr>
          <w:rFonts w:asciiTheme="minorHAnsi" w:hAnsiTheme="minorHAnsi"/>
        </w:rPr>
        <w:t>Definiciones, siglas y abreviaciones</w:t>
      </w:r>
      <w:bookmarkEnd w:id="10"/>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 xml:space="preserve">Esta subdivisión debe proporcionar las definiciones de todas las condiciones, las siglas, y abreviaciones que exigen interpretar el SRS propiamente. Esta información puede </w:t>
      </w:r>
      <w:r w:rsidRPr="00721CCB">
        <w:rPr>
          <w:rFonts w:asciiTheme="minorHAnsi" w:hAnsiTheme="minorHAnsi"/>
          <w:i/>
          <w:color w:val="595959" w:themeColor="text1" w:themeTint="A6"/>
          <w:sz w:val="22"/>
        </w:rPr>
        <w:lastRenderedPageBreak/>
        <w:t>proporcionarse por la referencia a uno o más apéndices en el SRS o por la referencia a otros documentos.</w:t>
      </w:r>
    </w:p>
    <w:p w:rsidR="003B665B" w:rsidRPr="00721CCB" w:rsidRDefault="003B665B" w:rsidP="003B665B">
      <w:pPr>
        <w:pStyle w:val="Heading2"/>
        <w:keepLines/>
        <w:numPr>
          <w:ilvl w:val="1"/>
          <w:numId w:val="2"/>
        </w:numPr>
        <w:spacing w:before="480" w:after="240" w:line="660" w:lineRule="exact"/>
        <w:rPr>
          <w:rFonts w:asciiTheme="minorHAnsi" w:hAnsiTheme="minorHAnsi"/>
        </w:rPr>
      </w:pPr>
      <w:bookmarkStart w:id="11" w:name="_Toc341789761"/>
      <w:r w:rsidRPr="00721CCB">
        <w:rPr>
          <w:rFonts w:asciiTheme="minorHAnsi" w:hAnsiTheme="minorHAnsi"/>
        </w:rPr>
        <w:t>Referencias</w:t>
      </w:r>
      <w:bookmarkEnd w:id="11"/>
    </w:p>
    <w:p w:rsidR="003B665B" w:rsidRPr="00721CCB" w:rsidRDefault="003B665B" w:rsidP="003B665B">
      <w:pPr>
        <w:pStyle w:val="Cuerpo"/>
        <w:spacing w:before="0" w:after="0" w:line="240"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Esta subdivisión debe:</w:t>
      </w:r>
    </w:p>
    <w:p w:rsidR="003B665B" w:rsidRPr="00721CCB" w:rsidRDefault="003B665B" w:rsidP="003B665B">
      <w:pPr>
        <w:pStyle w:val="Cuerpo"/>
        <w:numPr>
          <w:ilvl w:val="0"/>
          <w:numId w:val="4"/>
        </w:numPr>
        <w:spacing w:before="0" w:after="0" w:line="240"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Proporcionar una lista completa de todas las referencias de los documentos en otra parte en el SRS;</w:t>
      </w:r>
    </w:p>
    <w:p w:rsidR="003B665B" w:rsidRPr="00721CCB" w:rsidRDefault="003B665B" w:rsidP="003B665B">
      <w:pPr>
        <w:pStyle w:val="Cuerpo"/>
        <w:numPr>
          <w:ilvl w:val="0"/>
          <w:numId w:val="4"/>
        </w:numPr>
        <w:spacing w:before="0" w:after="0" w:line="240"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Identificar cada documento por el título, número del reporte (si es aplicable), fecha, y publicación de la organización;</w:t>
      </w:r>
    </w:p>
    <w:p w:rsidR="003B665B" w:rsidRPr="00721CCB" w:rsidRDefault="003B665B" w:rsidP="003B665B">
      <w:pPr>
        <w:pStyle w:val="Cuerpo"/>
        <w:numPr>
          <w:ilvl w:val="0"/>
          <w:numId w:val="4"/>
        </w:numPr>
        <w:spacing w:before="0" w:after="0" w:line="240"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Especificar las fuentes de las referencias de donde se obtuvieron.</w:t>
      </w:r>
    </w:p>
    <w:p w:rsidR="003B665B" w:rsidRPr="00721CCB" w:rsidRDefault="003B665B" w:rsidP="003B665B">
      <w:pPr>
        <w:pStyle w:val="Cuerpo"/>
        <w:spacing w:before="0" w:after="0" w:line="240" w:lineRule="auto"/>
        <w:rPr>
          <w:rFonts w:asciiTheme="minorHAnsi" w:hAnsiTheme="minorHAnsi"/>
          <w:i/>
          <w:color w:val="595959" w:themeColor="text1" w:themeTint="A6"/>
          <w:sz w:val="22"/>
        </w:rPr>
      </w:pPr>
    </w:p>
    <w:p w:rsidR="003B665B" w:rsidRPr="00721CCB" w:rsidRDefault="003B665B" w:rsidP="003B665B">
      <w:pPr>
        <w:pStyle w:val="Cuerpo"/>
        <w:spacing w:before="0" w:after="0" w:line="240"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Esta información puede proporcionarse por la referencia a un apéndice o a otro documento.</w:t>
      </w:r>
    </w:p>
    <w:p w:rsidR="003B665B" w:rsidRPr="00721CCB" w:rsidRDefault="003B665B" w:rsidP="003B665B">
      <w:pPr>
        <w:pStyle w:val="Heading1"/>
        <w:numPr>
          <w:ilvl w:val="0"/>
          <w:numId w:val="3"/>
        </w:numPr>
        <w:spacing w:after="240" w:line="660" w:lineRule="exact"/>
        <w:rPr>
          <w:rFonts w:asciiTheme="minorHAnsi" w:hAnsiTheme="minorHAnsi"/>
        </w:rPr>
      </w:pPr>
      <w:bookmarkStart w:id="12" w:name="_Toc341789762"/>
      <w:r w:rsidRPr="00721CCB">
        <w:rPr>
          <w:rFonts w:asciiTheme="minorHAnsi" w:hAnsiTheme="minorHAnsi"/>
        </w:rPr>
        <w:t>Descripción General</w:t>
      </w:r>
      <w:bookmarkEnd w:id="12"/>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Esta sección del SRS debe describir los factores generales que afectan el producto y sus requisitos. Describe el sistema a alto nivel mediante la generación de un modelo de referencia sobre el cual detallar los requerimientos específicos en la Sección 3.</w:t>
      </w:r>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Esta sección normalmente consiste en las siguientes subdivisiones:</w:t>
      </w:r>
    </w:p>
    <w:p w:rsidR="003B665B" w:rsidRPr="00721CCB" w:rsidRDefault="003B665B" w:rsidP="003B665B">
      <w:pPr>
        <w:pStyle w:val="Cuerpo"/>
        <w:numPr>
          <w:ilvl w:val="0"/>
          <w:numId w:val="8"/>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perspectiva del Sistema;</w:t>
      </w:r>
    </w:p>
    <w:p w:rsidR="003B665B" w:rsidRPr="00721CCB" w:rsidRDefault="003B665B" w:rsidP="003B665B">
      <w:pPr>
        <w:pStyle w:val="Cuerpo"/>
        <w:numPr>
          <w:ilvl w:val="0"/>
          <w:numId w:val="8"/>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funcionalidades del Sistema;</w:t>
      </w:r>
    </w:p>
    <w:p w:rsidR="003B665B" w:rsidRPr="00721CCB" w:rsidRDefault="003B665B" w:rsidP="003B665B">
      <w:pPr>
        <w:pStyle w:val="Cuerpo"/>
        <w:numPr>
          <w:ilvl w:val="0"/>
          <w:numId w:val="8"/>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Interesados del Sistema;</w:t>
      </w:r>
    </w:p>
    <w:p w:rsidR="003B665B" w:rsidRPr="00721CCB" w:rsidRDefault="003B665B" w:rsidP="003B665B">
      <w:pPr>
        <w:pStyle w:val="Cuerpo"/>
        <w:numPr>
          <w:ilvl w:val="0"/>
          <w:numId w:val="8"/>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 xml:space="preserve">Interfaces </w:t>
      </w:r>
    </w:p>
    <w:p w:rsidR="003B665B" w:rsidRPr="00721CCB" w:rsidRDefault="003B665B" w:rsidP="003B665B">
      <w:pPr>
        <w:pStyle w:val="Cuerpo"/>
        <w:numPr>
          <w:ilvl w:val="0"/>
          <w:numId w:val="8"/>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Modelos y Reglas de Negocio para la descripción del Sistema</w:t>
      </w:r>
    </w:p>
    <w:p w:rsidR="003B665B" w:rsidRPr="00721CCB" w:rsidRDefault="003B665B" w:rsidP="003B665B">
      <w:pPr>
        <w:pStyle w:val="Cuerpo"/>
        <w:numPr>
          <w:ilvl w:val="0"/>
          <w:numId w:val="8"/>
        </w:numPr>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Definición de Actores del Sistema</w:t>
      </w:r>
    </w:p>
    <w:p w:rsidR="003B665B" w:rsidRPr="00721CCB" w:rsidRDefault="003B665B" w:rsidP="003B665B">
      <w:pPr>
        <w:pStyle w:val="Cuerpo"/>
        <w:spacing w:line="276" w:lineRule="auto"/>
        <w:ind w:left="720"/>
        <w:rPr>
          <w:rFonts w:asciiTheme="minorHAnsi" w:hAnsiTheme="minorHAnsi"/>
          <w:i/>
          <w:color w:val="595959" w:themeColor="text1" w:themeTint="A6"/>
          <w:sz w:val="22"/>
        </w:rPr>
      </w:pPr>
    </w:p>
    <w:p w:rsidR="003B665B" w:rsidRPr="00721CCB" w:rsidRDefault="003B665B" w:rsidP="003B665B">
      <w:pPr>
        <w:pStyle w:val="Heading2"/>
        <w:keepLines/>
        <w:numPr>
          <w:ilvl w:val="1"/>
          <w:numId w:val="3"/>
        </w:numPr>
        <w:spacing w:before="480" w:after="240" w:line="660" w:lineRule="exact"/>
        <w:rPr>
          <w:rFonts w:asciiTheme="minorHAnsi" w:hAnsiTheme="minorHAnsi"/>
        </w:rPr>
      </w:pPr>
      <w:bookmarkStart w:id="13" w:name="_Toc341789763"/>
      <w:r w:rsidRPr="00721CCB">
        <w:rPr>
          <w:rFonts w:asciiTheme="minorHAnsi" w:hAnsiTheme="minorHAnsi"/>
        </w:rPr>
        <w:t>Perspectiva del Sistema</w:t>
      </w:r>
      <w:bookmarkEnd w:id="13"/>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 xml:space="preserve">Esta subdivisión del SRS describe el contexto y orígenes del Sistema a </w:t>
      </w:r>
      <w:proofErr w:type="gramStart"/>
      <w:r w:rsidRPr="00721CCB">
        <w:rPr>
          <w:rFonts w:asciiTheme="minorHAnsi" w:hAnsiTheme="minorHAnsi"/>
          <w:i/>
          <w:color w:val="595959" w:themeColor="text1" w:themeTint="A6"/>
          <w:sz w:val="22"/>
        </w:rPr>
        <w:t>especificar,  poniéndolo</w:t>
      </w:r>
      <w:proofErr w:type="gramEnd"/>
      <w:r w:rsidRPr="00721CCB">
        <w:rPr>
          <w:rFonts w:asciiTheme="minorHAnsi" w:hAnsiTheme="minorHAnsi"/>
          <w:i/>
          <w:color w:val="595959" w:themeColor="text1" w:themeTint="A6"/>
          <w:sz w:val="22"/>
        </w:rPr>
        <w:t xml:space="preserve"> en perspectiva con otros productos relacionados. Si el producto es independiente y totalmente autónomo, debe declararse que así es. Si el SRS define un producto que es un componente de un sistema más grande, como frecuentemente ocurre, entonces esta subdivisión debe relacionar los </w:t>
      </w:r>
      <w:r w:rsidRPr="00721CCB">
        <w:rPr>
          <w:rFonts w:asciiTheme="minorHAnsi" w:hAnsiTheme="minorHAnsi"/>
          <w:i/>
          <w:color w:val="595959" w:themeColor="text1" w:themeTint="A6"/>
          <w:sz w:val="22"/>
        </w:rPr>
        <w:lastRenderedPageBreak/>
        <w:t>requisitos de ese sistema más grande a la funcionalidad del software y debe identificar las interfaces entre ese sistema y el software.</w:t>
      </w:r>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Un diagrama del bloque que muestra los componentes mayores del sistema más grande, las interconexiones, y las interfaces externas pueden ser útiles.</w:t>
      </w:r>
    </w:p>
    <w:p w:rsidR="003B665B" w:rsidRPr="00721CCB" w:rsidRDefault="003B665B" w:rsidP="003B665B">
      <w:pPr>
        <w:pStyle w:val="Heading2"/>
        <w:keepLines/>
        <w:numPr>
          <w:ilvl w:val="1"/>
          <w:numId w:val="3"/>
        </w:numPr>
        <w:spacing w:before="480" w:after="240" w:line="660" w:lineRule="exact"/>
        <w:rPr>
          <w:rFonts w:asciiTheme="minorHAnsi" w:hAnsiTheme="minorHAnsi"/>
        </w:rPr>
      </w:pPr>
      <w:bookmarkStart w:id="14" w:name="_Toc341789764"/>
      <w:r w:rsidRPr="00721CCB">
        <w:rPr>
          <w:rFonts w:asciiTheme="minorHAnsi" w:hAnsiTheme="minorHAnsi"/>
        </w:rPr>
        <w:t>Funcionalidades del Sistema</w:t>
      </w:r>
      <w:bookmarkEnd w:id="14"/>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Esta subdivisión del SRS debe proporcionar un resumen de las principales funcionalidades del Sistema.</w:t>
      </w:r>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Por ejemplo, un SRS para un programa de contabilidad puede incluir en esta parte el mantenimiento de Cuenta de Cliente, declaración del cliente y preparación de la factura sin mencionar la inmensa cantidad de detalle que cada uno de esas funciones requiere.</w:t>
      </w:r>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 xml:space="preserve">a) Las funcionalidades deben organizarse en cierto modo para hacer la </w:t>
      </w:r>
      <w:proofErr w:type="gramStart"/>
      <w:r w:rsidRPr="00721CCB">
        <w:rPr>
          <w:rFonts w:asciiTheme="minorHAnsi" w:hAnsiTheme="minorHAnsi"/>
          <w:i/>
          <w:color w:val="595959" w:themeColor="text1" w:themeTint="A6"/>
          <w:sz w:val="22"/>
        </w:rPr>
        <w:t>lista  entendible</w:t>
      </w:r>
      <w:proofErr w:type="gramEnd"/>
      <w:r w:rsidRPr="00721CCB">
        <w:rPr>
          <w:rFonts w:asciiTheme="minorHAnsi" w:hAnsiTheme="minorHAnsi"/>
          <w:i/>
          <w:color w:val="595959" w:themeColor="text1" w:themeTint="A6"/>
          <w:sz w:val="22"/>
        </w:rPr>
        <w:t xml:space="preserve"> al cliente o a cualquiera, nada más leyendo el documento la primera vez.</w:t>
      </w:r>
    </w:p>
    <w:p w:rsidR="003B665B" w:rsidRPr="00721CCB" w:rsidRDefault="003B665B" w:rsidP="003B665B">
      <w:pPr>
        <w:pStyle w:val="Cuerpo"/>
        <w:spacing w:line="276" w:lineRule="auto"/>
        <w:rPr>
          <w:rFonts w:asciiTheme="minorHAnsi" w:hAnsiTheme="minorHAnsi"/>
          <w:i/>
          <w:color w:val="595959" w:themeColor="text1" w:themeTint="A6"/>
          <w:sz w:val="22"/>
        </w:rPr>
      </w:pPr>
      <w:r w:rsidRPr="00721CCB">
        <w:rPr>
          <w:rFonts w:asciiTheme="minorHAnsi" w:hAnsiTheme="minorHAnsi"/>
          <w:i/>
          <w:color w:val="595959" w:themeColor="text1" w:themeTint="A6"/>
          <w:sz w:val="22"/>
        </w:rPr>
        <w:t>b) Pueden usarse los métodos Textuales o gráficos para mostrar las diferentes funcionalidades y sus relaciones.</w:t>
      </w:r>
    </w:p>
    <w:p w:rsidR="003B665B" w:rsidRPr="00721CCB" w:rsidRDefault="003B665B" w:rsidP="003B665B">
      <w:pPr>
        <w:pStyle w:val="Cuerpo"/>
        <w:spacing w:line="276" w:lineRule="auto"/>
        <w:rPr>
          <w:rFonts w:asciiTheme="minorHAnsi" w:hAnsiTheme="minorHAnsi"/>
          <w:sz w:val="22"/>
        </w:rPr>
      </w:pPr>
      <w:r w:rsidRPr="00721CCB">
        <w:rPr>
          <w:rFonts w:asciiTheme="minorHAnsi" w:hAnsiTheme="minorHAnsi"/>
          <w:i/>
          <w:color w:val="595959" w:themeColor="text1" w:themeTint="A6"/>
          <w:sz w:val="22"/>
        </w:rPr>
        <w:t>No se piensa que el diagrama muestre un diseño de un producto, sino simplemente muestra la relación lógica entre las variables.</w:t>
      </w:r>
      <w:r w:rsidRPr="00721CCB">
        <w:rPr>
          <w:rFonts w:asciiTheme="minorHAnsi" w:hAnsiTheme="minorHAnsi"/>
          <w:sz w:val="22"/>
          <w:lang w:val="es-MX"/>
        </w:rPr>
        <w:br w:type="page"/>
      </w:r>
    </w:p>
    <w:p w:rsidR="003B665B" w:rsidRPr="00721CCB" w:rsidRDefault="003B665B" w:rsidP="003B665B">
      <w:pPr>
        <w:pStyle w:val="Heading2"/>
        <w:keepLines/>
        <w:numPr>
          <w:ilvl w:val="1"/>
          <w:numId w:val="3"/>
        </w:numPr>
        <w:spacing w:before="480" w:after="240" w:line="660" w:lineRule="exact"/>
        <w:rPr>
          <w:rFonts w:asciiTheme="minorHAnsi" w:hAnsiTheme="minorHAnsi"/>
        </w:rPr>
      </w:pPr>
      <w:bookmarkStart w:id="15" w:name="_Toc341789765"/>
      <w:r w:rsidRPr="00721CCB">
        <w:rPr>
          <w:rFonts w:asciiTheme="minorHAnsi" w:hAnsiTheme="minorHAnsi"/>
        </w:rPr>
        <w:lastRenderedPageBreak/>
        <w:t>Interesados del Sistema</w:t>
      </w:r>
      <w:bookmarkEnd w:id="15"/>
    </w:p>
    <w:p w:rsidR="003B665B" w:rsidRPr="00721CCB" w:rsidRDefault="003B665B" w:rsidP="003B665B">
      <w:pPr>
        <w:pStyle w:val="Cuerpo"/>
        <w:spacing w:line="276" w:lineRule="auto"/>
        <w:rPr>
          <w:rFonts w:asciiTheme="minorHAnsi" w:hAnsiTheme="minorHAnsi"/>
          <w:sz w:val="22"/>
          <w:lang w:val="es-MX"/>
        </w:rPr>
      </w:pP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 xml:space="preserve">En esta sección se presenta una visión a alto nivel del Sistema en base a un diagrama de contexto que muestra los interesados que son usuarios y su relación con el Sistema. Luego se describe la forma en que interactúa cada usuario y los beneficios buscados al usar el Sistema. </w:t>
      </w:r>
    </w:p>
    <w:p w:rsidR="003B665B" w:rsidRPr="00721CCB" w:rsidRDefault="003B665B" w:rsidP="003B665B">
      <w:pPr>
        <w:pStyle w:val="Cuerpo"/>
        <w:rPr>
          <w:rFonts w:asciiTheme="minorHAnsi" w:hAnsiTheme="minorHAnsi"/>
          <w:sz w:val="22"/>
          <w:lang w:val="es-MX"/>
        </w:rPr>
      </w:pPr>
    </w:p>
    <w:p w:rsidR="003B665B" w:rsidRPr="00721CCB" w:rsidRDefault="003B665B" w:rsidP="003B665B">
      <w:pPr>
        <w:pStyle w:val="Cuerp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&lt;Diagrama de Contexto&gt;</w:t>
      </w:r>
    </w:p>
    <w:p w:rsidR="003B665B" w:rsidRPr="00721CCB" w:rsidRDefault="003B665B" w:rsidP="003B665B">
      <w:pPr>
        <w:rPr>
          <w:rFonts w:asciiTheme="minorHAnsi" w:hAnsiTheme="minorHAnsi"/>
        </w:rPr>
      </w:pPr>
    </w:p>
    <w:p w:rsidR="003B665B" w:rsidRPr="00721CCB" w:rsidRDefault="003B665B" w:rsidP="003B665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677"/>
      </w:tblGrid>
      <w:tr w:rsidR="003B665B" w:rsidRPr="00721CCB" w:rsidTr="00913005">
        <w:trPr>
          <w:trHeight w:val="742"/>
        </w:trPr>
        <w:tc>
          <w:tcPr>
            <w:tcW w:w="2093" w:type="dxa"/>
            <w:shd w:val="clear" w:color="auto" w:fill="D9D9D9" w:themeFill="background1" w:themeFillShade="D9"/>
          </w:tcPr>
          <w:p w:rsidR="003B665B" w:rsidRPr="00721CCB" w:rsidRDefault="003B665B" w:rsidP="00913005">
            <w:pPr>
              <w:pStyle w:val="Cuerpo"/>
              <w:spacing w:line="276" w:lineRule="auto"/>
              <w:rPr>
                <w:rFonts w:asciiTheme="minorHAnsi" w:hAnsiTheme="minorHAnsi" w:cs="Arial"/>
                <w:b/>
                <w:bCs/>
              </w:rPr>
            </w:pPr>
            <w:r w:rsidRPr="00721CCB">
              <w:rPr>
                <w:rFonts w:asciiTheme="minorHAnsi" w:hAnsiTheme="minorHAnsi"/>
                <w:b/>
                <w:lang w:val="es-ES"/>
              </w:rPr>
              <w:t>Involucrado</w:t>
            </w:r>
          </w:p>
        </w:tc>
        <w:tc>
          <w:tcPr>
            <w:tcW w:w="6677" w:type="dxa"/>
            <w:shd w:val="clear" w:color="auto" w:fill="D9D9D9" w:themeFill="background1" w:themeFillShade="D9"/>
          </w:tcPr>
          <w:p w:rsidR="003B665B" w:rsidRPr="00721CCB" w:rsidRDefault="003B665B" w:rsidP="00913005">
            <w:pPr>
              <w:pStyle w:val="Cuerpo"/>
              <w:spacing w:line="276" w:lineRule="auto"/>
              <w:rPr>
                <w:rFonts w:asciiTheme="minorHAnsi" w:hAnsiTheme="minorHAnsi"/>
                <w:b/>
                <w:lang w:val="es-ES"/>
              </w:rPr>
            </w:pPr>
            <w:r w:rsidRPr="00721CCB">
              <w:rPr>
                <w:rFonts w:asciiTheme="minorHAnsi" w:hAnsiTheme="minorHAnsi"/>
                <w:b/>
                <w:lang w:val="es-ES"/>
              </w:rPr>
              <w:t>Descripción/Beneficio</w:t>
            </w:r>
          </w:p>
        </w:tc>
      </w:tr>
      <w:tr w:rsidR="003B665B" w:rsidRPr="00721CCB" w:rsidTr="00913005">
        <w:trPr>
          <w:trHeight w:val="742"/>
        </w:trPr>
        <w:tc>
          <w:tcPr>
            <w:tcW w:w="2093" w:type="dxa"/>
          </w:tcPr>
          <w:p w:rsidR="003B665B" w:rsidRPr="00721CCB" w:rsidRDefault="003B665B" w:rsidP="00913005">
            <w:pPr>
              <w:pStyle w:val="Cuerpo"/>
              <w:spacing w:line="276" w:lineRule="auto"/>
              <w:rPr>
                <w:rFonts w:asciiTheme="minorHAnsi" w:hAnsiTheme="minorHAnsi" w:cs="Arial"/>
                <w:sz w:val="22"/>
              </w:rPr>
            </w:pPr>
            <w:r w:rsidRPr="00721CCB">
              <w:rPr>
                <w:rFonts w:asciiTheme="minorHAnsi" w:hAnsiTheme="minorHAnsi"/>
                <w:b/>
                <w:sz w:val="22"/>
                <w:lang w:val="es-ES"/>
              </w:rPr>
              <w:t xml:space="preserve">&lt;Involucrado 1&gt; </w:t>
            </w:r>
          </w:p>
        </w:tc>
        <w:tc>
          <w:tcPr>
            <w:tcW w:w="6677" w:type="dxa"/>
          </w:tcPr>
          <w:p w:rsidR="003B665B" w:rsidRPr="00721CCB" w:rsidRDefault="003B665B" w:rsidP="00913005">
            <w:pPr>
              <w:pStyle w:val="Cuerpo"/>
              <w:spacing w:line="276" w:lineRule="auto"/>
              <w:rPr>
                <w:rFonts w:asciiTheme="minorHAnsi" w:hAnsiTheme="minorHAnsi"/>
                <w:sz w:val="22"/>
                <w:lang w:val="es-MX"/>
              </w:rPr>
            </w:pPr>
          </w:p>
        </w:tc>
      </w:tr>
      <w:tr w:rsidR="003B665B" w:rsidRPr="00721CCB" w:rsidTr="00913005">
        <w:trPr>
          <w:trHeight w:val="742"/>
        </w:trPr>
        <w:tc>
          <w:tcPr>
            <w:tcW w:w="2093" w:type="dxa"/>
          </w:tcPr>
          <w:p w:rsidR="003B665B" w:rsidRPr="00721CCB" w:rsidRDefault="003B665B" w:rsidP="00913005">
            <w:pPr>
              <w:pStyle w:val="Cuerpo"/>
              <w:spacing w:line="276" w:lineRule="auto"/>
              <w:rPr>
                <w:rFonts w:asciiTheme="minorHAnsi" w:hAnsiTheme="minorHAnsi"/>
                <w:sz w:val="22"/>
              </w:rPr>
            </w:pPr>
            <w:r w:rsidRPr="00721CCB">
              <w:rPr>
                <w:rFonts w:asciiTheme="minorHAnsi" w:hAnsiTheme="minorHAnsi"/>
                <w:b/>
                <w:sz w:val="22"/>
                <w:lang w:val="es-ES"/>
              </w:rPr>
              <w:t>&lt;Involucrado 2&gt;</w:t>
            </w:r>
          </w:p>
        </w:tc>
        <w:tc>
          <w:tcPr>
            <w:tcW w:w="6677" w:type="dxa"/>
          </w:tcPr>
          <w:p w:rsidR="003B665B" w:rsidRPr="00721CCB" w:rsidRDefault="003B665B" w:rsidP="00913005">
            <w:pPr>
              <w:pStyle w:val="Cuerpo"/>
              <w:spacing w:line="276" w:lineRule="auto"/>
              <w:rPr>
                <w:rFonts w:asciiTheme="minorHAnsi" w:hAnsiTheme="minorHAnsi" w:cs="Arial"/>
                <w:sz w:val="22"/>
              </w:rPr>
            </w:pPr>
            <w:r w:rsidRPr="00721CCB">
              <w:rPr>
                <w:rFonts w:asciiTheme="minorHAnsi" w:hAnsiTheme="minorHAnsi" w:cs="Arial"/>
                <w:sz w:val="22"/>
              </w:rPr>
              <w:t xml:space="preserve"> </w:t>
            </w:r>
          </w:p>
        </w:tc>
      </w:tr>
    </w:tbl>
    <w:p w:rsidR="003B665B" w:rsidRPr="00721CCB" w:rsidRDefault="003B665B" w:rsidP="003B665B">
      <w:pPr>
        <w:pStyle w:val="Heading2"/>
        <w:keepLines/>
        <w:numPr>
          <w:ilvl w:val="1"/>
          <w:numId w:val="3"/>
        </w:numPr>
        <w:spacing w:before="480" w:after="240" w:line="660" w:lineRule="exact"/>
        <w:rPr>
          <w:rFonts w:asciiTheme="minorHAnsi" w:hAnsiTheme="minorHAnsi"/>
        </w:rPr>
      </w:pPr>
      <w:bookmarkStart w:id="16" w:name="_Toc341789766"/>
      <w:r w:rsidRPr="00721CCB">
        <w:rPr>
          <w:rFonts w:asciiTheme="minorHAnsi" w:hAnsiTheme="minorHAnsi"/>
        </w:rPr>
        <w:t>Interfaces del Sistema</w:t>
      </w:r>
      <w:bookmarkEnd w:id="16"/>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En esta sección se identifican las interfaces del Sistema a través de las cuales se accede a sus funcionalidades. Es recomendable utilizar una figura que muestre una evolución del diagrama de contexto con el nombre de las interfaces de usuario y del sistema.</w:t>
      </w:r>
    </w:p>
    <w:p w:rsidR="003B665B" w:rsidRPr="00721CCB" w:rsidRDefault="003B665B" w:rsidP="003B665B">
      <w:pPr>
        <w:pStyle w:val="Heading2"/>
        <w:keepLines/>
        <w:numPr>
          <w:ilvl w:val="2"/>
          <w:numId w:val="3"/>
        </w:numPr>
        <w:spacing w:before="480" w:after="240" w:line="660" w:lineRule="exact"/>
        <w:rPr>
          <w:rFonts w:asciiTheme="minorHAnsi" w:hAnsiTheme="minorHAnsi"/>
          <w:sz w:val="32"/>
        </w:rPr>
      </w:pPr>
      <w:bookmarkStart w:id="17" w:name="_Toc341789767"/>
      <w:r w:rsidRPr="00721CCB">
        <w:rPr>
          <w:rFonts w:asciiTheme="minorHAnsi" w:hAnsiTheme="minorHAnsi"/>
          <w:sz w:val="32"/>
        </w:rPr>
        <w:t>Interfaces de Usuario</w:t>
      </w:r>
      <w:bookmarkEnd w:id="17"/>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Esto debe especificar a lo siguiente:</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a) Las características lógicas de cada interfaz entre el producto del software y sus usuarios.</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Esto incluye las características de la configuración (por ejemplo, formatos de la pantalla requeridos, página o esquemas de la ventana, los reportes o menús) necesario para lograr los requisitos del software.</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lastRenderedPageBreak/>
        <w:t>b) Todos los aspectos para perfeccionar la interfaz con la persona que debe usar el sistema.</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 xml:space="preserve">Las interfaces con los usuarios se podrán diferenciar de manera lógica en base a los diferentes actores y roles que interactúan con el Sistema. Por </w:t>
      </w:r>
      <w:proofErr w:type="gramStart"/>
      <w:r w:rsidRPr="00721CCB">
        <w:rPr>
          <w:rFonts w:asciiTheme="minorHAnsi" w:hAnsiTheme="minorHAnsi"/>
          <w:i/>
          <w:color w:val="595959" w:themeColor="text1" w:themeTint="A6"/>
          <w:sz w:val="22"/>
          <w:lang w:val="es-MX"/>
        </w:rPr>
        <w:t>ejemplo</w:t>
      </w:r>
      <w:proofErr w:type="gramEnd"/>
      <w:r w:rsidRPr="00721CCB">
        <w:rPr>
          <w:rFonts w:asciiTheme="minorHAnsi" w:hAnsiTheme="minorHAnsi"/>
          <w:i/>
          <w:color w:val="595959" w:themeColor="text1" w:themeTint="A6"/>
          <w:sz w:val="22"/>
          <w:lang w:val="es-MX"/>
        </w:rPr>
        <w:t xml:space="preserve"> un administrador podrá acceder a las funcionalidades del Sistema a través de una Consola de Administración.</w:t>
      </w:r>
    </w:p>
    <w:p w:rsidR="003B665B" w:rsidRPr="00721CCB" w:rsidRDefault="003B665B" w:rsidP="003B665B">
      <w:pPr>
        <w:pStyle w:val="Heading2"/>
        <w:keepLines/>
        <w:numPr>
          <w:ilvl w:val="2"/>
          <w:numId w:val="3"/>
        </w:numPr>
        <w:spacing w:before="480" w:after="240" w:line="660" w:lineRule="exact"/>
        <w:rPr>
          <w:rFonts w:asciiTheme="minorHAnsi" w:hAnsiTheme="minorHAnsi"/>
          <w:sz w:val="32"/>
        </w:rPr>
      </w:pPr>
      <w:bookmarkStart w:id="18" w:name="_Toc341789768"/>
      <w:r w:rsidRPr="00721CCB">
        <w:rPr>
          <w:rFonts w:asciiTheme="minorHAnsi" w:hAnsiTheme="minorHAnsi"/>
          <w:sz w:val="32"/>
        </w:rPr>
        <w:t>Interfaces de Software</w:t>
      </w:r>
      <w:bookmarkEnd w:id="18"/>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 xml:space="preserve">Esta sección describe el uso de otros productos de software requeridos con los cuales el Sistema deba de integrarse para completar sus funcionalidades </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Para cada interfaz, lo siguiente debe proporcionarse:</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 La discusión del propósito de la interfaz y las funcionalidades necesarias</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 La definición de la interfaz por lo que se refiere a los mensajes contenidos y formatos en caso que esté disponible esta información.</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No es necesaria una documentación detallada, pudiéndose hacer una referencia a otro documento externo que defina específicamente la interfaz.</w:t>
      </w:r>
    </w:p>
    <w:p w:rsidR="003B665B" w:rsidRPr="00721CCB" w:rsidRDefault="003B665B" w:rsidP="003B665B">
      <w:pPr>
        <w:pStyle w:val="Heading2"/>
        <w:keepLines/>
        <w:numPr>
          <w:ilvl w:val="1"/>
          <w:numId w:val="3"/>
        </w:numPr>
        <w:spacing w:before="480" w:after="240" w:line="660" w:lineRule="exact"/>
        <w:rPr>
          <w:rFonts w:asciiTheme="minorHAnsi" w:hAnsiTheme="minorHAnsi"/>
        </w:rPr>
      </w:pPr>
      <w:bookmarkStart w:id="19" w:name="_Toc341789769"/>
      <w:r w:rsidRPr="00721CCB">
        <w:rPr>
          <w:rFonts w:asciiTheme="minorHAnsi" w:hAnsiTheme="minorHAnsi"/>
        </w:rPr>
        <w:t>Modelos y Reglas de Negocio para la descripción del Sistema</w:t>
      </w:r>
      <w:bookmarkEnd w:id="19"/>
      <w:r w:rsidRPr="00721CCB">
        <w:rPr>
          <w:rFonts w:asciiTheme="minorHAnsi" w:hAnsiTheme="minorHAnsi"/>
        </w:rPr>
        <w:t xml:space="preserve"> </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En esta sección se debe presentar un modelo del Sistema que sirva como base para la especificación de los requerimientos detallados de la sección 3.</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Se deben presentar los conceptos más importantes del modelo y describir las reglas de negocio a alto nivel.</w:t>
      </w:r>
      <w:r w:rsidRPr="00721CCB">
        <w:rPr>
          <w:rFonts w:asciiTheme="minorHAnsi" w:hAnsiTheme="minorHAnsi"/>
          <w:i/>
          <w:color w:val="595959" w:themeColor="text1" w:themeTint="A6"/>
          <w:sz w:val="22"/>
          <w:lang w:val="es-MX"/>
        </w:rPr>
        <w:br w:type="page"/>
      </w:r>
    </w:p>
    <w:p w:rsidR="003B665B" w:rsidRPr="00721CCB" w:rsidRDefault="003B665B" w:rsidP="003B665B">
      <w:pPr>
        <w:pStyle w:val="Heading2"/>
        <w:keepLines/>
        <w:numPr>
          <w:ilvl w:val="1"/>
          <w:numId w:val="3"/>
        </w:numPr>
        <w:spacing w:before="480" w:after="240" w:line="660" w:lineRule="exact"/>
        <w:rPr>
          <w:rFonts w:asciiTheme="minorHAnsi" w:hAnsiTheme="minorHAnsi"/>
        </w:rPr>
      </w:pPr>
      <w:bookmarkStart w:id="20" w:name="_Toc341789770"/>
      <w:r w:rsidRPr="00721CCB">
        <w:rPr>
          <w:rFonts w:asciiTheme="minorHAnsi" w:hAnsiTheme="minorHAnsi"/>
        </w:rPr>
        <w:lastRenderedPageBreak/>
        <w:t>Definición de Actores del Sistema</w:t>
      </w:r>
      <w:bookmarkEnd w:id="20"/>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En base a los involucrados identificados que interactúan con el Sistema se definen los actores tomando en cuenta las funcionalidades a las que tienen acceso o participan. Se identifican como actores también los Sistemas Externos con los que debe integrase el Sistema para completar sus funcionalidades. Los actores identificados son usados para especificar los requerimientos detallados en los casos de uso de la siguiente sección.</w:t>
      </w:r>
    </w:p>
    <w:tbl>
      <w:tblPr>
        <w:tblStyle w:val="TableGrid"/>
        <w:tblW w:w="0" w:type="auto"/>
        <w:tblLook w:val="04A0" w:firstRow="1" w:lastRow="0" w:firstColumn="1" w:lastColumn="0" w:noHBand="0" w:noVBand="1"/>
      </w:tblPr>
      <w:tblGrid>
        <w:gridCol w:w="1910"/>
        <w:gridCol w:w="1674"/>
        <w:gridCol w:w="4911"/>
      </w:tblGrid>
      <w:tr w:rsidR="003B665B" w:rsidRPr="00721CCB" w:rsidTr="00913005">
        <w:tc>
          <w:tcPr>
            <w:tcW w:w="1951" w:type="dxa"/>
            <w:shd w:val="clear" w:color="auto" w:fill="D9D9D9" w:themeFill="background1" w:themeFillShade="D9"/>
          </w:tcPr>
          <w:p w:rsidR="003B665B" w:rsidRPr="00721CCB" w:rsidRDefault="003B665B" w:rsidP="00913005">
            <w:pPr>
              <w:pStyle w:val="Cuerpo"/>
              <w:spacing w:line="240" w:lineRule="auto"/>
              <w:jc w:val="center"/>
              <w:rPr>
                <w:rFonts w:asciiTheme="minorHAnsi" w:hAnsiTheme="minorHAnsi"/>
                <w:b/>
                <w:sz w:val="22"/>
                <w:lang w:val="es-MX"/>
              </w:rPr>
            </w:pPr>
            <w:r w:rsidRPr="00721CCB">
              <w:rPr>
                <w:rFonts w:asciiTheme="minorHAnsi" w:hAnsiTheme="minorHAnsi"/>
                <w:b/>
                <w:sz w:val="22"/>
                <w:lang w:val="es-MX"/>
              </w:rPr>
              <w:t>Localización</w:t>
            </w:r>
          </w:p>
        </w:tc>
        <w:tc>
          <w:tcPr>
            <w:tcW w:w="1724" w:type="dxa"/>
            <w:shd w:val="clear" w:color="auto" w:fill="D9D9D9" w:themeFill="background1" w:themeFillShade="D9"/>
          </w:tcPr>
          <w:p w:rsidR="003B665B" w:rsidRPr="00721CCB" w:rsidRDefault="003B665B" w:rsidP="00913005">
            <w:pPr>
              <w:pStyle w:val="Cuerpo"/>
              <w:spacing w:line="240" w:lineRule="auto"/>
              <w:jc w:val="center"/>
              <w:rPr>
                <w:rFonts w:asciiTheme="minorHAnsi" w:hAnsiTheme="minorHAnsi"/>
                <w:b/>
                <w:sz w:val="22"/>
              </w:rPr>
            </w:pPr>
            <w:r w:rsidRPr="00721CCB">
              <w:rPr>
                <w:rFonts w:asciiTheme="minorHAnsi" w:hAnsiTheme="minorHAnsi"/>
                <w:b/>
                <w:sz w:val="22"/>
              </w:rPr>
              <w:t>Actor</w:t>
            </w:r>
          </w:p>
        </w:tc>
        <w:tc>
          <w:tcPr>
            <w:tcW w:w="5158" w:type="dxa"/>
            <w:shd w:val="clear" w:color="auto" w:fill="D9D9D9" w:themeFill="background1" w:themeFillShade="D9"/>
          </w:tcPr>
          <w:p w:rsidR="003B665B" w:rsidRPr="00721CCB" w:rsidRDefault="003B665B" w:rsidP="00913005">
            <w:pPr>
              <w:pStyle w:val="Cuerpo"/>
              <w:spacing w:line="240" w:lineRule="auto"/>
              <w:jc w:val="center"/>
              <w:rPr>
                <w:rFonts w:asciiTheme="minorHAnsi" w:hAnsiTheme="minorHAnsi"/>
                <w:b/>
                <w:sz w:val="22"/>
              </w:rPr>
            </w:pPr>
            <w:r w:rsidRPr="00721CCB">
              <w:rPr>
                <w:rFonts w:asciiTheme="minorHAnsi" w:hAnsiTheme="minorHAnsi"/>
                <w:b/>
                <w:sz w:val="22"/>
              </w:rPr>
              <w:t>Descripción</w:t>
            </w:r>
          </w:p>
        </w:tc>
      </w:tr>
      <w:tr w:rsidR="003B665B" w:rsidRPr="00721CCB" w:rsidTr="00913005">
        <w:tc>
          <w:tcPr>
            <w:tcW w:w="1951" w:type="dxa"/>
          </w:tcPr>
          <w:p w:rsidR="003B665B" w:rsidRPr="00721CCB" w:rsidRDefault="003B665B" w:rsidP="00913005">
            <w:pPr>
              <w:pStyle w:val="Cuerpo"/>
              <w:spacing w:line="240" w:lineRule="auto"/>
              <w:jc w:val="left"/>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Agrupar los actores en base a su localización física si es posible</w:t>
            </w:r>
          </w:p>
        </w:tc>
        <w:tc>
          <w:tcPr>
            <w:tcW w:w="1724" w:type="dxa"/>
          </w:tcPr>
          <w:p w:rsidR="003B665B" w:rsidRPr="00721CCB" w:rsidRDefault="003B665B" w:rsidP="00913005">
            <w:pPr>
              <w:pStyle w:val="Cuerpo"/>
              <w:spacing w:line="240" w:lineRule="auto"/>
              <w:jc w:val="left"/>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Nombre del actor</w:t>
            </w:r>
          </w:p>
        </w:tc>
        <w:tc>
          <w:tcPr>
            <w:tcW w:w="5158" w:type="dxa"/>
          </w:tcPr>
          <w:p w:rsidR="003B665B" w:rsidRPr="00721CCB" w:rsidRDefault="003B665B" w:rsidP="00913005">
            <w:pPr>
              <w:pStyle w:val="Cuerpo"/>
              <w:spacing w:line="240"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Descripción del actor</w:t>
            </w:r>
          </w:p>
        </w:tc>
      </w:tr>
    </w:tbl>
    <w:p w:rsidR="003B665B" w:rsidRPr="00721CCB" w:rsidRDefault="003B665B" w:rsidP="003B665B">
      <w:pPr>
        <w:rPr>
          <w:rFonts w:asciiTheme="minorHAnsi" w:hAnsiTheme="minorHAnsi"/>
        </w:rPr>
      </w:pPr>
    </w:p>
    <w:p w:rsidR="003B665B" w:rsidRPr="00721CCB" w:rsidRDefault="003B665B" w:rsidP="003B665B">
      <w:pPr>
        <w:rPr>
          <w:rFonts w:asciiTheme="minorHAnsi" w:eastAsia="MS Mincho" w:hAnsiTheme="minorHAnsi"/>
          <w:b/>
          <w:bCs/>
          <w:sz w:val="44"/>
          <w:szCs w:val="28"/>
        </w:rPr>
      </w:pPr>
      <w:r w:rsidRPr="00721CCB">
        <w:rPr>
          <w:rFonts w:asciiTheme="minorHAnsi" w:hAnsiTheme="minorHAnsi"/>
        </w:rPr>
        <w:br w:type="page"/>
      </w:r>
    </w:p>
    <w:p w:rsidR="003B665B" w:rsidRPr="00721CCB" w:rsidRDefault="003B665B" w:rsidP="003B665B">
      <w:pPr>
        <w:pStyle w:val="Heading1"/>
        <w:numPr>
          <w:ilvl w:val="0"/>
          <w:numId w:val="3"/>
        </w:numPr>
        <w:spacing w:after="240" w:line="660" w:lineRule="exact"/>
        <w:rPr>
          <w:rFonts w:asciiTheme="minorHAnsi" w:hAnsiTheme="minorHAnsi"/>
        </w:rPr>
      </w:pPr>
      <w:bookmarkStart w:id="21" w:name="_Toc341789771"/>
      <w:r w:rsidRPr="00721CCB">
        <w:rPr>
          <w:rFonts w:asciiTheme="minorHAnsi" w:hAnsiTheme="minorHAnsi"/>
        </w:rPr>
        <w:lastRenderedPageBreak/>
        <w:t>Requerimientos Funcionales Específicos</w:t>
      </w:r>
      <w:bookmarkEnd w:id="21"/>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En es</w:t>
      </w:r>
      <w:r w:rsidR="00BD5F1E">
        <w:rPr>
          <w:rFonts w:asciiTheme="minorHAnsi" w:hAnsiTheme="minorHAnsi"/>
          <w:i/>
          <w:color w:val="595959" w:themeColor="text1" w:themeTint="A6"/>
          <w:sz w:val="22"/>
          <w:lang w:val="es-MX"/>
        </w:rPr>
        <w:t>a</w:t>
      </w:r>
      <w:bookmarkStart w:id="22" w:name="_GoBack"/>
      <w:bookmarkEnd w:id="22"/>
      <w:r w:rsidRPr="00721CCB">
        <w:rPr>
          <w:rFonts w:asciiTheme="minorHAnsi" w:hAnsiTheme="minorHAnsi"/>
          <w:i/>
          <w:color w:val="595959" w:themeColor="text1" w:themeTint="A6"/>
          <w:sz w:val="22"/>
          <w:lang w:val="es-MX"/>
        </w:rPr>
        <w:t xml:space="preserve"> sección se presentan los requerimientos específicos del Sistema, en lo posible agrupando las funcionalidades en categorías.</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Ejemplos de Categorías generales se presentan a continuación</w:t>
      </w:r>
    </w:p>
    <w:p w:rsidR="003B665B" w:rsidRPr="00721CCB" w:rsidRDefault="003B665B" w:rsidP="003B665B">
      <w:pPr>
        <w:pStyle w:val="Cuerpo"/>
        <w:numPr>
          <w:ilvl w:val="0"/>
          <w:numId w:val="9"/>
        </w:numPr>
        <w:spacing w:line="276" w:lineRule="auto"/>
        <w:rPr>
          <w:rFonts w:asciiTheme="minorHAnsi" w:hAnsiTheme="minorHAnsi"/>
          <w:b/>
          <w:i/>
          <w:color w:val="595959" w:themeColor="text1" w:themeTint="A6"/>
          <w:sz w:val="22"/>
          <w:lang w:val="es-MX"/>
        </w:rPr>
      </w:pPr>
      <w:r w:rsidRPr="00721CCB">
        <w:rPr>
          <w:rFonts w:asciiTheme="minorHAnsi" w:hAnsiTheme="minorHAnsi"/>
          <w:b/>
          <w:i/>
          <w:color w:val="595959" w:themeColor="text1" w:themeTint="A6"/>
          <w:sz w:val="22"/>
          <w:lang w:val="es-MX"/>
        </w:rPr>
        <w:t>Funcionalidades de Especificas del Sistema</w:t>
      </w:r>
    </w:p>
    <w:p w:rsidR="003B665B" w:rsidRPr="00721CCB" w:rsidRDefault="003B665B" w:rsidP="003B665B">
      <w:pPr>
        <w:pStyle w:val="Cuerpo"/>
        <w:spacing w:line="276" w:lineRule="auto"/>
        <w:ind w:left="708"/>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 xml:space="preserve">Funcionalidades específicas del dominio de negocio </w:t>
      </w:r>
    </w:p>
    <w:p w:rsidR="003B665B" w:rsidRPr="00721CCB" w:rsidRDefault="003B665B" w:rsidP="003B665B">
      <w:pPr>
        <w:pStyle w:val="Cuerpo"/>
        <w:numPr>
          <w:ilvl w:val="0"/>
          <w:numId w:val="9"/>
        </w:numPr>
        <w:spacing w:line="276" w:lineRule="auto"/>
        <w:rPr>
          <w:rFonts w:asciiTheme="minorHAnsi" w:hAnsiTheme="minorHAnsi"/>
          <w:b/>
          <w:i/>
          <w:color w:val="595959" w:themeColor="text1" w:themeTint="A6"/>
          <w:sz w:val="22"/>
          <w:lang w:val="es-MX"/>
        </w:rPr>
      </w:pPr>
      <w:r w:rsidRPr="00721CCB">
        <w:rPr>
          <w:rFonts w:asciiTheme="minorHAnsi" w:hAnsiTheme="minorHAnsi"/>
          <w:b/>
          <w:i/>
          <w:color w:val="595959" w:themeColor="text1" w:themeTint="A6"/>
          <w:sz w:val="22"/>
          <w:lang w:val="es-MX"/>
        </w:rPr>
        <w:t>Funcionalidades Transversales</w:t>
      </w:r>
    </w:p>
    <w:p w:rsidR="003B665B" w:rsidRPr="00721CCB" w:rsidRDefault="003B665B" w:rsidP="003B665B">
      <w:pPr>
        <w:pStyle w:val="Cuerpo"/>
        <w:spacing w:line="276" w:lineRule="auto"/>
        <w:ind w:left="708"/>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Funcionalidades transversales de seguridad y auditoria.</w:t>
      </w:r>
    </w:p>
    <w:p w:rsidR="003B665B" w:rsidRPr="00721CCB" w:rsidRDefault="003B665B" w:rsidP="003B665B">
      <w:pPr>
        <w:pStyle w:val="Cuerpo"/>
        <w:numPr>
          <w:ilvl w:val="0"/>
          <w:numId w:val="9"/>
        </w:numPr>
        <w:spacing w:line="276" w:lineRule="auto"/>
        <w:rPr>
          <w:rFonts w:asciiTheme="minorHAnsi" w:hAnsiTheme="minorHAnsi"/>
          <w:b/>
          <w:i/>
          <w:color w:val="595959" w:themeColor="text1" w:themeTint="A6"/>
          <w:sz w:val="22"/>
          <w:lang w:val="es-MX"/>
        </w:rPr>
      </w:pPr>
      <w:r w:rsidRPr="00721CCB">
        <w:rPr>
          <w:rFonts w:asciiTheme="minorHAnsi" w:hAnsiTheme="minorHAnsi"/>
          <w:b/>
          <w:i/>
          <w:color w:val="595959" w:themeColor="text1" w:themeTint="A6"/>
          <w:sz w:val="22"/>
          <w:lang w:val="es-MX"/>
        </w:rPr>
        <w:t>Funcionalidades de Administración</w:t>
      </w:r>
    </w:p>
    <w:p w:rsidR="003B665B" w:rsidRPr="00721CCB" w:rsidRDefault="003B665B" w:rsidP="003B665B">
      <w:pPr>
        <w:pStyle w:val="Cuerpo"/>
        <w:spacing w:line="276" w:lineRule="auto"/>
        <w:ind w:left="708"/>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Funcionalidades que contemplan la administración general, configuración de parámetros y usuarios del Sistema.</w:t>
      </w:r>
    </w:p>
    <w:p w:rsidR="003B665B" w:rsidRPr="00721CCB" w:rsidRDefault="003B665B" w:rsidP="003B665B">
      <w:pPr>
        <w:pStyle w:val="Cuerpo"/>
        <w:spacing w:line="276" w:lineRule="auto"/>
        <w:rPr>
          <w:rFonts w:asciiTheme="minorHAnsi" w:hAnsiTheme="minorHAnsi"/>
          <w:i/>
          <w:color w:val="595959" w:themeColor="text1" w:themeTint="A6"/>
          <w:sz w:val="22"/>
          <w:lang w:val="es-MX"/>
        </w:rPr>
      </w:pPr>
      <w:r w:rsidRPr="00721CCB">
        <w:rPr>
          <w:rFonts w:asciiTheme="minorHAnsi" w:hAnsiTheme="minorHAnsi"/>
          <w:i/>
          <w:color w:val="595959" w:themeColor="text1" w:themeTint="A6"/>
          <w:sz w:val="22"/>
          <w:lang w:val="es-MX"/>
        </w:rPr>
        <w:t xml:space="preserve">Para describir los requerimientos específicos de funcionalidades se </w:t>
      </w:r>
      <w:proofErr w:type="gramStart"/>
      <w:r w:rsidRPr="00721CCB">
        <w:rPr>
          <w:rFonts w:asciiTheme="minorHAnsi" w:hAnsiTheme="minorHAnsi"/>
          <w:i/>
          <w:color w:val="595959" w:themeColor="text1" w:themeTint="A6"/>
          <w:sz w:val="22"/>
          <w:lang w:val="es-MX"/>
        </w:rPr>
        <w:t>usara</w:t>
      </w:r>
      <w:proofErr w:type="gramEnd"/>
      <w:r w:rsidRPr="00721CCB">
        <w:rPr>
          <w:rFonts w:asciiTheme="minorHAnsi" w:hAnsiTheme="minorHAnsi"/>
          <w:i/>
          <w:color w:val="595959" w:themeColor="text1" w:themeTint="A6"/>
          <w:sz w:val="22"/>
          <w:lang w:val="es-MX"/>
        </w:rPr>
        <w:t xml:space="preserve"> el siguiente formato de tabla, similar a la definición de casos de uso.</w:t>
      </w:r>
    </w:p>
    <w:tbl>
      <w:tblPr>
        <w:tblStyle w:val="Sombreadomedio2-nfasis11"/>
        <w:tblW w:w="0" w:type="auto"/>
        <w:tblLook w:val="04A0" w:firstRow="1" w:lastRow="0" w:firstColumn="1" w:lastColumn="0" w:noHBand="0" w:noVBand="1"/>
      </w:tblPr>
      <w:tblGrid>
        <w:gridCol w:w="1748"/>
        <w:gridCol w:w="6757"/>
      </w:tblGrid>
      <w:tr w:rsidR="003B665B" w:rsidRPr="00721CCB" w:rsidTr="00913005">
        <w:trPr>
          <w:cnfStyle w:val="100000000000" w:firstRow="1" w:lastRow="0" w:firstColumn="0" w:lastColumn="0" w:oddVBand="0" w:evenVBand="0" w:oddHBand="0" w:evenHBand="0" w:firstRowFirstColumn="0" w:firstRowLastColumn="0" w:lastRowFirstColumn="0" w:lastRowLastColumn="0"/>
          <w:trHeight w:val="344"/>
        </w:trPr>
        <w:tc>
          <w:tcPr>
            <w:cnfStyle w:val="001000000100" w:firstRow="0" w:lastRow="0" w:firstColumn="1" w:lastColumn="0" w:oddVBand="0" w:evenVBand="0" w:oddHBand="0" w:evenHBand="0" w:firstRowFirstColumn="1" w:firstRowLastColumn="0" w:lastRowFirstColumn="0" w:lastRowLastColumn="0"/>
            <w:tcW w:w="1769" w:type="dxa"/>
          </w:tcPr>
          <w:p w:rsidR="003B665B" w:rsidRPr="00721CCB" w:rsidRDefault="003B665B" w:rsidP="00913005">
            <w:pPr>
              <w:pStyle w:val="Cuerpo"/>
              <w:spacing w:before="0" w:line="240" w:lineRule="auto"/>
              <w:rPr>
                <w:rFonts w:asciiTheme="minorHAnsi" w:hAnsiTheme="minorHAnsi"/>
                <w:sz w:val="20"/>
                <w:szCs w:val="20"/>
                <w:lang w:val="es-MX"/>
              </w:rPr>
            </w:pPr>
            <w:r w:rsidRPr="00721CCB">
              <w:rPr>
                <w:rFonts w:asciiTheme="minorHAnsi" w:hAnsiTheme="minorHAnsi"/>
                <w:sz w:val="20"/>
                <w:szCs w:val="20"/>
                <w:lang w:val="es-MX"/>
              </w:rPr>
              <w:t>ID</w:t>
            </w:r>
          </w:p>
        </w:tc>
        <w:tc>
          <w:tcPr>
            <w:tcW w:w="7064" w:type="dxa"/>
          </w:tcPr>
          <w:p w:rsidR="003B665B" w:rsidRPr="00721CCB" w:rsidRDefault="003B665B" w:rsidP="00913005">
            <w:pPr>
              <w:pStyle w:val="Cuerpo"/>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lang w:val="es-MX"/>
              </w:rPr>
            </w:pPr>
            <w:r w:rsidRPr="00721CCB">
              <w:rPr>
                <w:rFonts w:asciiTheme="minorHAnsi" w:hAnsiTheme="minorHAnsi"/>
                <w:b w:val="0"/>
                <w:bCs w:val="0"/>
                <w:color w:val="auto"/>
                <w:sz w:val="20"/>
                <w:szCs w:val="20"/>
                <w:lang w:val="es-MX"/>
              </w:rPr>
              <w:t xml:space="preserve">Id del requerimiento funcional que tendrá el formato </w:t>
            </w:r>
          </w:p>
          <w:p w:rsidR="003B665B" w:rsidRPr="00721CCB" w:rsidRDefault="003B665B" w:rsidP="00913005">
            <w:pPr>
              <w:pStyle w:val="Cuerpo"/>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s-MX"/>
              </w:rPr>
            </w:pPr>
            <w:r w:rsidRPr="00721CCB">
              <w:rPr>
                <w:rFonts w:asciiTheme="minorHAnsi" w:hAnsiTheme="minorHAnsi"/>
                <w:b w:val="0"/>
                <w:bCs w:val="0"/>
                <w:color w:val="auto"/>
                <w:sz w:val="20"/>
                <w:szCs w:val="20"/>
                <w:lang w:val="es-MX"/>
              </w:rPr>
              <w:t>RF-xxx [Nombre de la funcionalidad]</w:t>
            </w:r>
          </w:p>
        </w:tc>
      </w:tr>
      <w:tr w:rsidR="003B665B" w:rsidRPr="00721CCB" w:rsidTr="0091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3B665B" w:rsidRPr="00721CCB" w:rsidRDefault="003B665B" w:rsidP="00913005">
            <w:pPr>
              <w:pStyle w:val="Cuerpo"/>
              <w:spacing w:before="0" w:line="240" w:lineRule="auto"/>
              <w:rPr>
                <w:rFonts w:asciiTheme="minorHAnsi" w:hAnsiTheme="minorHAnsi"/>
                <w:sz w:val="20"/>
                <w:szCs w:val="20"/>
                <w:lang w:val="es-MX"/>
              </w:rPr>
            </w:pPr>
            <w:r w:rsidRPr="00721CCB">
              <w:rPr>
                <w:rFonts w:asciiTheme="minorHAnsi" w:hAnsiTheme="minorHAnsi"/>
                <w:sz w:val="20"/>
                <w:szCs w:val="20"/>
                <w:lang w:val="es-MX"/>
              </w:rPr>
              <w:t xml:space="preserve">Actores </w:t>
            </w:r>
          </w:p>
        </w:tc>
        <w:tc>
          <w:tcPr>
            <w:tcW w:w="7064" w:type="dxa"/>
          </w:tcPr>
          <w:p w:rsidR="003B665B" w:rsidRPr="00721CCB" w:rsidRDefault="003B665B" w:rsidP="00913005">
            <w:pPr>
              <w:pStyle w:val="Cuerpo"/>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MX"/>
              </w:rPr>
            </w:pPr>
            <w:r w:rsidRPr="00721CCB">
              <w:rPr>
                <w:rFonts w:asciiTheme="minorHAnsi" w:hAnsiTheme="minorHAnsi"/>
                <w:sz w:val="20"/>
                <w:szCs w:val="20"/>
                <w:lang w:val="es-MX"/>
              </w:rPr>
              <w:t>Actores participantes de la funcionalidad en base a los roles que cumplen en el Sistema.</w:t>
            </w:r>
          </w:p>
          <w:p w:rsidR="003B665B" w:rsidRPr="00721CCB" w:rsidRDefault="003B665B" w:rsidP="00913005">
            <w:pPr>
              <w:pStyle w:val="Cuerpo"/>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MX"/>
              </w:rPr>
            </w:pPr>
            <w:r w:rsidRPr="00721CCB">
              <w:rPr>
                <w:rFonts w:asciiTheme="minorHAnsi" w:hAnsiTheme="minorHAnsi"/>
                <w:sz w:val="20"/>
                <w:szCs w:val="20"/>
                <w:lang w:val="es-MX"/>
              </w:rPr>
              <w:t>Los actores primarios son los que inician la funcionalidad y los secundarios participan en algún momento.</w:t>
            </w:r>
          </w:p>
        </w:tc>
      </w:tr>
      <w:tr w:rsidR="003B665B" w:rsidRPr="00721CCB" w:rsidTr="00913005">
        <w:tc>
          <w:tcPr>
            <w:cnfStyle w:val="001000000000" w:firstRow="0" w:lastRow="0" w:firstColumn="1" w:lastColumn="0" w:oddVBand="0" w:evenVBand="0" w:oddHBand="0" w:evenHBand="0" w:firstRowFirstColumn="0" w:firstRowLastColumn="0" w:lastRowFirstColumn="0" w:lastRowLastColumn="0"/>
            <w:tcW w:w="1769" w:type="dxa"/>
          </w:tcPr>
          <w:p w:rsidR="003B665B" w:rsidRPr="00721CCB" w:rsidRDefault="003B665B" w:rsidP="00913005">
            <w:pPr>
              <w:pStyle w:val="Cuerpo"/>
              <w:spacing w:before="0" w:line="240" w:lineRule="auto"/>
              <w:rPr>
                <w:rFonts w:asciiTheme="minorHAnsi" w:hAnsiTheme="minorHAnsi"/>
                <w:sz w:val="20"/>
                <w:szCs w:val="20"/>
                <w:lang w:val="es-MX"/>
              </w:rPr>
            </w:pPr>
            <w:r w:rsidRPr="00721CCB">
              <w:rPr>
                <w:rFonts w:asciiTheme="minorHAnsi" w:hAnsiTheme="minorHAnsi"/>
                <w:sz w:val="20"/>
                <w:szCs w:val="20"/>
                <w:lang w:val="es-MX"/>
              </w:rPr>
              <w:t>Interfaz</w:t>
            </w:r>
          </w:p>
        </w:tc>
        <w:tc>
          <w:tcPr>
            <w:tcW w:w="7064" w:type="dxa"/>
          </w:tcPr>
          <w:p w:rsidR="003B665B" w:rsidRPr="00721CCB" w:rsidRDefault="003B665B" w:rsidP="00913005">
            <w:pPr>
              <w:pStyle w:val="Cuerpo"/>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MX"/>
              </w:rPr>
            </w:pPr>
            <w:r w:rsidRPr="00721CCB">
              <w:rPr>
                <w:rFonts w:asciiTheme="minorHAnsi" w:hAnsiTheme="minorHAnsi"/>
                <w:sz w:val="20"/>
                <w:szCs w:val="20"/>
                <w:lang w:val="es-MX"/>
              </w:rPr>
              <w:t>Interfaz a través de la cual está disponible la funcionalidad</w:t>
            </w:r>
          </w:p>
        </w:tc>
      </w:tr>
      <w:tr w:rsidR="003B665B" w:rsidRPr="00721CCB" w:rsidTr="0091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3B665B" w:rsidRPr="00721CCB" w:rsidRDefault="003B665B" w:rsidP="00913005">
            <w:pPr>
              <w:pStyle w:val="Cuerpo"/>
              <w:spacing w:before="0" w:line="240" w:lineRule="auto"/>
              <w:rPr>
                <w:rFonts w:asciiTheme="minorHAnsi" w:hAnsiTheme="minorHAnsi"/>
                <w:sz w:val="20"/>
                <w:szCs w:val="20"/>
                <w:lang w:val="es-MX"/>
              </w:rPr>
            </w:pPr>
            <w:r w:rsidRPr="00721CCB">
              <w:rPr>
                <w:rFonts w:asciiTheme="minorHAnsi" w:hAnsiTheme="minorHAnsi"/>
                <w:sz w:val="20"/>
                <w:szCs w:val="20"/>
                <w:lang w:val="es-MX"/>
              </w:rPr>
              <w:t>Precondición</w:t>
            </w:r>
          </w:p>
        </w:tc>
        <w:tc>
          <w:tcPr>
            <w:tcW w:w="7064" w:type="dxa"/>
          </w:tcPr>
          <w:p w:rsidR="003B665B" w:rsidRPr="00721CCB" w:rsidRDefault="003B665B" w:rsidP="00913005">
            <w:pPr>
              <w:pStyle w:val="Cuerpo"/>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MX"/>
              </w:rPr>
            </w:pPr>
            <w:r w:rsidRPr="00721CCB">
              <w:rPr>
                <w:rFonts w:asciiTheme="minorHAnsi" w:hAnsiTheme="minorHAnsi"/>
                <w:sz w:val="20"/>
                <w:szCs w:val="20"/>
                <w:lang w:val="es-MX"/>
              </w:rPr>
              <w:t>Condición que se cumple en el Sistema para que pueda comenzar la funcionalidad</w:t>
            </w:r>
          </w:p>
        </w:tc>
      </w:tr>
      <w:tr w:rsidR="003B665B" w:rsidRPr="00721CCB" w:rsidTr="00913005">
        <w:tc>
          <w:tcPr>
            <w:cnfStyle w:val="001000000000" w:firstRow="0" w:lastRow="0" w:firstColumn="1" w:lastColumn="0" w:oddVBand="0" w:evenVBand="0" w:oddHBand="0" w:evenHBand="0" w:firstRowFirstColumn="0" w:firstRowLastColumn="0" w:lastRowFirstColumn="0" w:lastRowLastColumn="0"/>
            <w:tcW w:w="1769" w:type="dxa"/>
          </w:tcPr>
          <w:p w:rsidR="003B665B" w:rsidRPr="00721CCB" w:rsidRDefault="003B665B" w:rsidP="00913005">
            <w:pPr>
              <w:pStyle w:val="Cuerpo"/>
              <w:spacing w:before="0" w:line="240" w:lineRule="auto"/>
              <w:rPr>
                <w:rFonts w:asciiTheme="minorHAnsi" w:hAnsiTheme="minorHAnsi"/>
                <w:sz w:val="20"/>
                <w:szCs w:val="20"/>
                <w:lang w:val="es-MX"/>
              </w:rPr>
            </w:pPr>
            <w:r w:rsidRPr="00721CCB">
              <w:rPr>
                <w:rFonts w:asciiTheme="minorHAnsi" w:hAnsiTheme="minorHAnsi"/>
                <w:sz w:val="20"/>
                <w:szCs w:val="20"/>
                <w:lang w:val="es-MX"/>
              </w:rPr>
              <w:t>Descripción</w:t>
            </w:r>
          </w:p>
        </w:tc>
        <w:tc>
          <w:tcPr>
            <w:tcW w:w="7064" w:type="dxa"/>
          </w:tcPr>
          <w:p w:rsidR="003B665B" w:rsidRPr="00721CCB" w:rsidRDefault="003B665B" w:rsidP="00913005">
            <w:pPr>
              <w:pStyle w:val="Cuerpo"/>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MX"/>
              </w:rPr>
            </w:pPr>
            <w:r w:rsidRPr="00721CCB">
              <w:rPr>
                <w:rFonts w:asciiTheme="minorHAnsi" w:hAnsiTheme="minorHAnsi"/>
                <w:sz w:val="20"/>
                <w:szCs w:val="20"/>
                <w:lang w:val="es-MX"/>
              </w:rPr>
              <w:t>Descripción de la funcionalidad esperada del Sistema. Cada funcionalidad identificada genera un resultado de valor para los actores participantes.</w:t>
            </w:r>
          </w:p>
        </w:tc>
      </w:tr>
      <w:tr w:rsidR="003B665B" w:rsidRPr="00721CCB" w:rsidTr="0091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3B665B" w:rsidRPr="00721CCB" w:rsidRDefault="003B665B" w:rsidP="00913005">
            <w:pPr>
              <w:pStyle w:val="Cuerpo"/>
              <w:spacing w:before="0" w:line="240" w:lineRule="auto"/>
              <w:rPr>
                <w:rFonts w:asciiTheme="minorHAnsi" w:hAnsiTheme="minorHAnsi"/>
                <w:sz w:val="20"/>
                <w:szCs w:val="20"/>
                <w:lang w:val="es-MX"/>
              </w:rPr>
            </w:pPr>
            <w:proofErr w:type="spellStart"/>
            <w:r w:rsidRPr="00721CCB">
              <w:rPr>
                <w:rFonts w:asciiTheme="minorHAnsi" w:hAnsiTheme="minorHAnsi"/>
                <w:sz w:val="20"/>
                <w:szCs w:val="20"/>
                <w:lang w:val="es-MX"/>
              </w:rPr>
              <w:t>Postcondición</w:t>
            </w:r>
            <w:proofErr w:type="spellEnd"/>
          </w:p>
        </w:tc>
        <w:tc>
          <w:tcPr>
            <w:tcW w:w="7064" w:type="dxa"/>
          </w:tcPr>
          <w:p w:rsidR="003B665B" w:rsidRPr="00721CCB" w:rsidRDefault="003B665B" w:rsidP="00913005">
            <w:pPr>
              <w:pStyle w:val="Cuerpo"/>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MX"/>
              </w:rPr>
            </w:pPr>
            <w:r w:rsidRPr="00721CCB">
              <w:rPr>
                <w:rFonts w:asciiTheme="minorHAnsi" w:hAnsiTheme="minorHAnsi"/>
                <w:sz w:val="20"/>
                <w:szCs w:val="20"/>
                <w:lang w:val="es-MX"/>
              </w:rPr>
              <w:t>Condición que se cumple al finalizar la funcionalidad en el Sistema</w:t>
            </w:r>
          </w:p>
        </w:tc>
      </w:tr>
    </w:tbl>
    <w:p w:rsidR="003B665B" w:rsidRPr="00721CCB" w:rsidRDefault="003B665B" w:rsidP="003B665B">
      <w:pPr>
        <w:pStyle w:val="Heading1"/>
        <w:numPr>
          <w:ilvl w:val="0"/>
          <w:numId w:val="3"/>
        </w:numPr>
        <w:spacing w:after="240" w:line="660" w:lineRule="exact"/>
        <w:rPr>
          <w:rFonts w:asciiTheme="minorHAnsi" w:hAnsiTheme="minorHAnsi"/>
        </w:rPr>
      </w:pPr>
      <w:bookmarkStart w:id="23" w:name="_Toc341789772"/>
      <w:r w:rsidRPr="00721CCB">
        <w:rPr>
          <w:rFonts w:asciiTheme="minorHAnsi" w:hAnsiTheme="minorHAnsi"/>
        </w:rPr>
        <w:t>Requerimientos Técnicos</w:t>
      </w:r>
      <w:bookmarkEnd w:id="23"/>
    </w:p>
    <w:p w:rsidR="003B665B" w:rsidRPr="00721CCB" w:rsidRDefault="003B665B" w:rsidP="003B665B">
      <w:pPr>
        <w:pStyle w:val="Cuerpo"/>
        <w:spacing w:line="276" w:lineRule="auto"/>
        <w:rPr>
          <w:rFonts w:asciiTheme="minorHAnsi" w:hAnsiTheme="minorHAnsi"/>
        </w:rPr>
      </w:pPr>
      <w:r w:rsidRPr="00721CCB">
        <w:rPr>
          <w:rFonts w:asciiTheme="minorHAnsi" w:hAnsiTheme="minorHAnsi"/>
          <w:i/>
          <w:color w:val="595959" w:themeColor="text1" w:themeTint="A6"/>
          <w:sz w:val="22"/>
          <w:lang w:val="es-MX"/>
        </w:rPr>
        <w:t>En esta sección se especifican los requerimientos técnicos del Sistema, los cuales se pueden agrupar por áreas temáticas</w:t>
      </w:r>
    </w:p>
    <w:tbl>
      <w:tblPr>
        <w:tblW w:w="812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126"/>
      </w:tblGrid>
      <w:tr w:rsidR="003B665B" w:rsidRPr="00721CCB" w:rsidTr="00913005">
        <w:trPr>
          <w:trHeight w:val="345"/>
          <w:tblCellSpacing w:w="0" w:type="dxa"/>
        </w:trPr>
        <w:tc>
          <w:tcPr>
            <w:tcW w:w="8126"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3B665B" w:rsidRPr="00721CCB" w:rsidRDefault="003B665B" w:rsidP="00913005">
            <w:pPr>
              <w:jc w:val="center"/>
              <w:rPr>
                <w:rFonts w:asciiTheme="minorHAnsi" w:hAnsiTheme="minorHAnsi" w:cs="Arial"/>
                <w:color w:val="000000"/>
              </w:rPr>
            </w:pPr>
            <w:r w:rsidRPr="00721CCB">
              <w:rPr>
                <w:rFonts w:asciiTheme="minorHAnsi" w:hAnsiTheme="minorHAnsi" w:cs="Arial"/>
                <w:b/>
                <w:bCs/>
              </w:rPr>
              <w:t>Requerimientos Técnicos</w:t>
            </w:r>
          </w:p>
        </w:tc>
      </w:tr>
      <w:tr w:rsidR="003B665B" w:rsidRPr="00721CCB" w:rsidTr="00913005">
        <w:trPr>
          <w:trHeight w:val="509"/>
          <w:tblCellSpacing w:w="0" w:type="dxa"/>
        </w:trPr>
        <w:tc>
          <w:tcPr>
            <w:tcW w:w="8126" w:type="dxa"/>
            <w:vMerge w:val="restar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B665B" w:rsidRPr="00721CCB" w:rsidRDefault="003B665B" w:rsidP="00913005">
            <w:pPr>
              <w:jc w:val="center"/>
              <w:rPr>
                <w:rFonts w:asciiTheme="minorHAnsi" w:hAnsiTheme="minorHAnsi" w:cs="Arial"/>
                <w:color w:val="000000"/>
              </w:rPr>
            </w:pPr>
            <w:r w:rsidRPr="00721CCB">
              <w:rPr>
                <w:rFonts w:asciiTheme="minorHAnsi" w:hAnsiTheme="minorHAnsi" w:cs="Arial"/>
                <w:b/>
                <w:bCs/>
              </w:rPr>
              <w:lastRenderedPageBreak/>
              <w:t>Descripción</w:t>
            </w:r>
          </w:p>
        </w:tc>
      </w:tr>
      <w:tr w:rsidR="003B665B" w:rsidRPr="00721CCB" w:rsidTr="00913005">
        <w:trPr>
          <w:trHeight w:val="509"/>
          <w:tblCellSpacing w:w="0" w:type="dxa"/>
        </w:trPr>
        <w:tc>
          <w:tcPr>
            <w:tcW w:w="8126" w:type="dxa"/>
            <w:vMerge/>
            <w:tcBorders>
              <w:top w:val="single" w:sz="6" w:space="0" w:color="000000"/>
              <w:left w:val="single" w:sz="6" w:space="0" w:color="000000"/>
              <w:bottom w:val="single" w:sz="6" w:space="0" w:color="000000"/>
              <w:right w:val="single" w:sz="6" w:space="0" w:color="000000"/>
            </w:tcBorders>
            <w:vAlign w:val="center"/>
            <w:hideMark/>
          </w:tcPr>
          <w:p w:rsidR="003B665B" w:rsidRPr="00721CCB" w:rsidRDefault="003B665B" w:rsidP="00913005">
            <w:pPr>
              <w:rPr>
                <w:rFonts w:asciiTheme="minorHAnsi" w:hAnsiTheme="minorHAnsi" w:cs="Arial"/>
                <w:color w:val="000000"/>
              </w:rPr>
            </w:pPr>
          </w:p>
        </w:tc>
      </w:tr>
      <w:tr w:rsidR="003B665B" w:rsidRPr="00721CCB" w:rsidTr="00913005">
        <w:trPr>
          <w:trHeight w:val="315"/>
          <w:tblCellSpacing w:w="0" w:type="dxa"/>
        </w:trPr>
        <w:tc>
          <w:tcPr>
            <w:tcW w:w="8126"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665B" w:rsidRPr="00721CCB" w:rsidRDefault="003B665B" w:rsidP="00913005">
            <w:pPr>
              <w:jc w:val="center"/>
              <w:rPr>
                <w:rFonts w:asciiTheme="minorHAnsi" w:hAnsiTheme="minorHAnsi" w:cs="Arial"/>
                <w:color w:val="000000"/>
              </w:rPr>
            </w:pPr>
            <w:r w:rsidRPr="00721CCB">
              <w:rPr>
                <w:rFonts w:asciiTheme="minorHAnsi" w:hAnsiTheme="minorHAnsi" w:cs="Arial"/>
                <w:b/>
                <w:bCs/>
                <w:color w:val="FFFFFF"/>
              </w:rPr>
              <w:t>Requerimientos de Seguridad</w:t>
            </w:r>
          </w:p>
        </w:tc>
      </w:tr>
      <w:tr w:rsidR="003B665B" w:rsidRPr="00721CCB" w:rsidTr="00913005">
        <w:trPr>
          <w:trHeight w:val="825"/>
          <w:tblCellSpacing w:w="0" w:type="dxa"/>
        </w:trPr>
        <w:tc>
          <w:tcPr>
            <w:tcW w:w="8126" w:type="dxa"/>
            <w:tcBorders>
              <w:top w:val="single" w:sz="6" w:space="0" w:color="000000"/>
              <w:left w:val="single" w:sz="6" w:space="0" w:color="000000"/>
              <w:bottom w:val="single" w:sz="6" w:space="0" w:color="000000"/>
              <w:right w:val="single" w:sz="6" w:space="0" w:color="000000"/>
            </w:tcBorders>
            <w:vAlign w:val="center"/>
            <w:hideMark/>
          </w:tcPr>
          <w:p w:rsidR="003B665B" w:rsidRPr="00721CCB" w:rsidRDefault="003B665B" w:rsidP="00913005">
            <w:pPr>
              <w:rPr>
                <w:rFonts w:asciiTheme="minorHAnsi" w:hAnsiTheme="minorHAnsi" w:cs="Arial"/>
                <w:color w:val="000000"/>
              </w:rPr>
            </w:pPr>
          </w:p>
        </w:tc>
      </w:tr>
      <w:tr w:rsidR="003B665B" w:rsidRPr="00721CCB" w:rsidTr="00913005">
        <w:trPr>
          <w:trHeight w:val="315"/>
          <w:tblCellSpacing w:w="0" w:type="dxa"/>
        </w:trPr>
        <w:tc>
          <w:tcPr>
            <w:tcW w:w="8126"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665B" w:rsidRPr="00721CCB" w:rsidRDefault="003B665B" w:rsidP="00913005">
            <w:pPr>
              <w:jc w:val="center"/>
              <w:rPr>
                <w:rFonts w:asciiTheme="minorHAnsi" w:hAnsiTheme="minorHAnsi" w:cs="Arial"/>
                <w:color w:val="000000"/>
              </w:rPr>
            </w:pPr>
            <w:r w:rsidRPr="00721CCB">
              <w:rPr>
                <w:rFonts w:asciiTheme="minorHAnsi" w:hAnsiTheme="minorHAnsi" w:cs="Arial"/>
                <w:b/>
                <w:bCs/>
                <w:color w:val="FFFFFF"/>
              </w:rPr>
              <w:t>Requerimientos de Firma Electrónica</w:t>
            </w:r>
          </w:p>
        </w:tc>
      </w:tr>
      <w:tr w:rsidR="003B665B" w:rsidRPr="00721CCB" w:rsidTr="00913005">
        <w:trPr>
          <w:trHeight w:val="825"/>
          <w:tblCellSpacing w:w="0" w:type="dxa"/>
        </w:trPr>
        <w:tc>
          <w:tcPr>
            <w:tcW w:w="8126" w:type="dxa"/>
            <w:tcBorders>
              <w:top w:val="single" w:sz="6" w:space="0" w:color="000000"/>
              <w:left w:val="single" w:sz="6" w:space="0" w:color="000000"/>
              <w:bottom w:val="single" w:sz="6" w:space="0" w:color="000000"/>
              <w:right w:val="single" w:sz="6" w:space="0" w:color="000000"/>
            </w:tcBorders>
            <w:vAlign w:val="center"/>
            <w:hideMark/>
          </w:tcPr>
          <w:p w:rsidR="003B665B" w:rsidRPr="00721CCB" w:rsidRDefault="003B665B" w:rsidP="00913005">
            <w:pPr>
              <w:rPr>
                <w:rFonts w:asciiTheme="minorHAnsi" w:hAnsiTheme="minorHAnsi" w:cs="Arial"/>
                <w:color w:val="000000"/>
              </w:rPr>
            </w:pPr>
          </w:p>
        </w:tc>
      </w:tr>
      <w:tr w:rsidR="003B665B" w:rsidRPr="00721CCB" w:rsidTr="00913005">
        <w:trPr>
          <w:trHeight w:val="315"/>
          <w:tblCellSpacing w:w="0" w:type="dxa"/>
        </w:trPr>
        <w:tc>
          <w:tcPr>
            <w:tcW w:w="8126"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665B" w:rsidRPr="00721CCB" w:rsidRDefault="003B665B" w:rsidP="00913005">
            <w:pPr>
              <w:jc w:val="center"/>
              <w:rPr>
                <w:rFonts w:asciiTheme="minorHAnsi" w:hAnsiTheme="minorHAnsi" w:cs="Arial"/>
                <w:color w:val="000000"/>
              </w:rPr>
            </w:pPr>
            <w:r w:rsidRPr="00721CCB">
              <w:rPr>
                <w:rFonts w:asciiTheme="minorHAnsi" w:hAnsiTheme="minorHAnsi" w:cs="Arial"/>
                <w:b/>
                <w:bCs/>
                <w:color w:val="FFFFFF"/>
              </w:rPr>
              <w:t>Arquitectura de Software</w:t>
            </w:r>
          </w:p>
        </w:tc>
      </w:tr>
      <w:tr w:rsidR="003B665B" w:rsidRPr="00721CCB" w:rsidTr="00913005">
        <w:trPr>
          <w:trHeight w:val="663"/>
          <w:tblCellSpacing w:w="0" w:type="dxa"/>
        </w:trPr>
        <w:tc>
          <w:tcPr>
            <w:tcW w:w="8126" w:type="dxa"/>
            <w:tcBorders>
              <w:top w:val="single" w:sz="6" w:space="0" w:color="000000"/>
              <w:left w:val="single" w:sz="6" w:space="0" w:color="000000"/>
              <w:bottom w:val="single" w:sz="6" w:space="0" w:color="000000"/>
              <w:right w:val="single" w:sz="6" w:space="0" w:color="000000"/>
            </w:tcBorders>
            <w:vAlign w:val="center"/>
            <w:hideMark/>
          </w:tcPr>
          <w:p w:rsidR="003B665B" w:rsidRPr="00721CCB" w:rsidRDefault="003B665B" w:rsidP="00913005">
            <w:pPr>
              <w:rPr>
                <w:rFonts w:asciiTheme="minorHAnsi" w:hAnsiTheme="minorHAnsi" w:cs="Arial"/>
                <w:color w:val="000000"/>
              </w:rPr>
            </w:pPr>
          </w:p>
        </w:tc>
      </w:tr>
      <w:tr w:rsidR="003B665B" w:rsidRPr="00721CCB" w:rsidTr="00913005">
        <w:trPr>
          <w:trHeight w:val="600"/>
          <w:tblCellSpacing w:w="0" w:type="dxa"/>
        </w:trPr>
        <w:tc>
          <w:tcPr>
            <w:tcW w:w="8126"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665B" w:rsidRPr="00721CCB" w:rsidRDefault="003B665B" w:rsidP="00913005">
            <w:pPr>
              <w:jc w:val="center"/>
              <w:rPr>
                <w:rFonts w:asciiTheme="minorHAnsi" w:hAnsiTheme="minorHAnsi" w:cs="Arial"/>
                <w:color w:val="000000"/>
              </w:rPr>
            </w:pPr>
            <w:r w:rsidRPr="00721CCB">
              <w:rPr>
                <w:rFonts w:asciiTheme="minorHAnsi" w:hAnsiTheme="minorHAnsi" w:cs="Arial"/>
                <w:b/>
                <w:bCs/>
                <w:color w:val="FFFFFF"/>
              </w:rPr>
              <w:t>Integración con la Plataforma de Interoperabilidad de Gobierno Electrónico</w:t>
            </w:r>
          </w:p>
        </w:tc>
      </w:tr>
      <w:tr w:rsidR="003B665B" w:rsidRPr="00721CCB" w:rsidTr="00913005">
        <w:trPr>
          <w:trHeight w:val="696"/>
          <w:tblCellSpacing w:w="0" w:type="dxa"/>
        </w:trPr>
        <w:tc>
          <w:tcPr>
            <w:tcW w:w="8126" w:type="dxa"/>
            <w:tcBorders>
              <w:top w:val="single" w:sz="6" w:space="0" w:color="000000"/>
              <w:left w:val="single" w:sz="6" w:space="0" w:color="000000"/>
              <w:bottom w:val="single" w:sz="6" w:space="0" w:color="000000"/>
              <w:right w:val="single" w:sz="6" w:space="0" w:color="000000"/>
            </w:tcBorders>
            <w:vAlign w:val="center"/>
            <w:hideMark/>
          </w:tcPr>
          <w:p w:rsidR="003B665B" w:rsidRPr="00721CCB" w:rsidRDefault="003B665B" w:rsidP="00913005">
            <w:pPr>
              <w:rPr>
                <w:rFonts w:asciiTheme="minorHAnsi" w:hAnsiTheme="minorHAnsi" w:cs="Arial"/>
                <w:color w:val="000000"/>
              </w:rPr>
            </w:pPr>
          </w:p>
        </w:tc>
      </w:tr>
      <w:tr w:rsidR="003B665B" w:rsidRPr="00721CCB" w:rsidTr="00913005">
        <w:trPr>
          <w:trHeight w:val="315"/>
          <w:tblCellSpacing w:w="0" w:type="dxa"/>
        </w:trPr>
        <w:tc>
          <w:tcPr>
            <w:tcW w:w="8126"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665B" w:rsidRPr="00721CCB" w:rsidRDefault="003B665B" w:rsidP="00913005">
            <w:pPr>
              <w:jc w:val="center"/>
              <w:rPr>
                <w:rFonts w:asciiTheme="minorHAnsi" w:hAnsiTheme="minorHAnsi" w:cs="Arial"/>
                <w:color w:val="000000"/>
              </w:rPr>
            </w:pPr>
            <w:r w:rsidRPr="00721CCB">
              <w:rPr>
                <w:rFonts w:asciiTheme="minorHAnsi" w:hAnsiTheme="minorHAnsi" w:cs="Arial"/>
                <w:b/>
                <w:bCs/>
                <w:color w:val="FFFFFF"/>
              </w:rPr>
              <w:t>Metadatos</w:t>
            </w:r>
          </w:p>
        </w:tc>
      </w:tr>
      <w:tr w:rsidR="003B665B" w:rsidRPr="00721CCB" w:rsidTr="00913005">
        <w:trPr>
          <w:trHeight w:val="698"/>
          <w:tblCellSpacing w:w="0" w:type="dxa"/>
        </w:trPr>
        <w:tc>
          <w:tcPr>
            <w:tcW w:w="8126" w:type="dxa"/>
            <w:tcBorders>
              <w:top w:val="single" w:sz="6" w:space="0" w:color="000000"/>
              <w:left w:val="single" w:sz="6" w:space="0" w:color="000000"/>
              <w:bottom w:val="single" w:sz="6" w:space="0" w:color="000000"/>
              <w:right w:val="single" w:sz="6" w:space="0" w:color="000000"/>
            </w:tcBorders>
            <w:hideMark/>
          </w:tcPr>
          <w:p w:rsidR="003B665B" w:rsidRPr="00721CCB" w:rsidRDefault="003B665B" w:rsidP="00913005">
            <w:pPr>
              <w:rPr>
                <w:rFonts w:asciiTheme="minorHAnsi" w:hAnsiTheme="minorHAnsi" w:cs="Arial"/>
                <w:color w:val="000000"/>
              </w:rPr>
            </w:pPr>
          </w:p>
        </w:tc>
      </w:tr>
      <w:tr w:rsidR="003B665B" w:rsidRPr="00721CCB" w:rsidTr="00913005">
        <w:trPr>
          <w:trHeight w:val="315"/>
          <w:tblCellSpacing w:w="0" w:type="dxa"/>
        </w:trPr>
        <w:tc>
          <w:tcPr>
            <w:tcW w:w="8126"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665B" w:rsidRPr="00721CCB" w:rsidRDefault="003B665B" w:rsidP="00913005">
            <w:pPr>
              <w:jc w:val="center"/>
              <w:rPr>
                <w:rFonts w:asciiTheme="minorHAnsi" w:hAnsiTheme="minorHAnsi" w:cs="Arial"/>
                <w:color w:val="000000"/>
              </w:rPr>
            </w:pPr>
            <w:r w:rsidRPr="00721CCB">
              <w:rPr>
                <w:rFonts w:asciiTheme="minorHAnsi" w:hAnsiTheme="minorHAnsi" w:cs="Arial"/>
                <w:b/>
                <w:bCs/>
                <w:color w:val="FFFFFF"/>
              </w:rPr>
              <w:t>Interfaz Web</w:t>
            </w:r>
          </w:p>
        </w:tc>
      </w:tr>
      <w:tr w:rsidR="003B665B" w:rsidRPr="00721CCB" w:rsidTr="00913005">
        <w:trPr>
          <w:trHeight w:val="406"/>
          <w:tblCellSpacing w:w="0" w:type="dxa"/>
        </w:trPr>
        <w:tc>
          <w:tcPr>
            <w:tcW w:w="8126" w:type="dxa"/>
            <w:tcBorders>
              <w:top w:val="single" w:sz="6" w:space="0" w:color="000000"/>
              <w:left w:val="single" w:sz="6" w:space="0" w:color="000000"/>
              <w:bottom w:val="single" w:sz="6" w:space="0" w:color="000000"/>
              <w:right w:val="single" w:sz="6" w:space="0" w:color="000000"/>
            </w:tcBorders>
            <w:vAlign w:val="center"/>
            <w:hideMark/>
          </w:tcPr>
          <w:p w:rsidR="003B665B" w:rsidRPr="00721CCB" w:rsidRDefault="003B665B" w:rsidP="00913005">
            <w:pPr>
              <w:rPr>
                <w:rFonts w:asciiTheme="minorHAnsi" w:hAnsiTheme="minorHAnsi" w:cs="Arial"/>
                <w:color w:val="000000"/>
              </w:rPr>
            </w:pPr>
          </w:p>
        </w:tc>
      </w:tr>
      <w:tr w:rsidR="003B665B" w:rsidRPr="00721CCB" w:rsidTr="00913005">
        <w:trPr>
          <w:trHeight w:val="315"/>
          <w:tblCellSpacing w:w="0" w:type="dxa"/>
        </w:trPr>
        <w:tc>
          <w:tcPr>
            <w:tcW w:w="8126"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665B" w:rsidRPr="00721CCB" w:rsidRDefault="003B665B" w:rsidP="00913005">
            <w:pPr>
              <w:jc w:val="center"/>
              <w:rPr>
                <w:rFonts w:asciiTheme="minorHAnsi" w:hAnsiTheme="minorHAnsi" w:cs="Arial"/>
                <w:color w:val="000000"/>
              </w:rPr>
            </w:pPr>
            <w:r w:rsidRPr="00721CCB">
              <w:rPr>
                <w:rFonts w:asciiTheme="minorHAnsi" w:hAnsiTheme="minorHAnsi" w:cs="Arial"/>
                <w:b/>
                <w:bCs/>
                <w:color w:val="FFFFFF"/>
              </w:rPr>
              <w:t>Marco Legal</w:t>
            </w:r>
          </w:p>
        </w:tc>
      </w:tr>
      <w:tr w:rsidR="003B665B" w:rsidRPr="00721CCB" w:rsidTr="00913005">
        <w:trPr>
          <w:trHeight w:val="600"/>
          <w:tblCellSpacing w:w="0" w:type="dxa"/>
        </w:trPr>
        <w:tc>
          <w:tcPr>
            <w:tcW w:w="8126" w:type="dxa"/>
            <w:tcBorders>
              <w:top w:val="single" w:sz="6" w:space="0" w:color="000000"/>
              <w:left w:val="single" w:sz="6" w:space="0" w:color="000000"/>
              <w:bottom w:val="single" w:sz="6" w:space="0" w:color="000000"/>
              <w:right w:val="single" w:sz="6" w:space="0" w:color="000000"/>
            </w:tcBorders>
            <w:vAlign w:val="center"/>
            <w:hideMark/>
          </w:tcPr>
          <w:p w:rsidR="003B665B" w:rsidRPr="00721CCB" w:rsidRDefault="003B665B" w:rsidP="00913005">
            <w:pPr>
              <w:rPr>
                <w:rFonts w:asciiTheme="minorHAnsi" w:hAnsiTheme="minorHAnsi" w:cs="Arial"/>
                <w:color w:val="000000"/>
              </w:rPr>
            </w:pPr>
          </w:p>
        </w:tc>
      </w:tr>
      <w:tr w:rsidR="003B665B" w:rsidRPr="00721CCB" w:rsidTr="00913005">
        <w:trPr>
          <w:trHeight w:val="315"/>
          <w:tblCellSpacing w:w="0" w:type="dxa"/>
        </w:trPr>
        <w:tc>
          <w:tcPr>
            <w:tcW w:w="8126"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665B" w:rsidRPr="00721CCB" w:rsidRDefault="003B665B" w:rsidP="00913005">
            <w:pPr>
              <w:jc w:val="center"/>
              <w:rPr>
                <w:rFonts w:asciiTheme="minorHAnsi" w:hAnsiTheme="minorHAnsi" w:cs="Arial"/>
                <w:color w:val="000000"/>
              </w:rPr>
            </w:pPr>
            <w:r w:rsidRPr="00721CCB">
              <w:rPr>
                <w:rFonts w:asciiTheme="minorHAnsi" w:hAnsiTheme="minorHAnsi" w:cs="Arial"/>
                <w:b/>
                <w:bCs/>
                <w:color w:val="FFFFFF"/>
              </w:rPr>
              <w:t>Generales</w:t>
            </w:r>
          </w:p>
        </w:tc>
      </w:tr>
      <w:tr w:rsidR="003B665B" w:rsidRPr="00721CCB" w:rsidTr="00913005">
        <w:trPr>
          <w:trHeight w:val="330"/>
          <w:tblCellSpacing w:w="0" w:type="dxa"/>
        </w:trPr>
        <w:tc>
          <w:tcPr>
            <w:tcW w:w="8126" w:type="dxa"/>
            <w:tcBorders>
              <w:top w:val="single" w:sz="6" w:space="0" w:color="000000"/>
              <w:left w:val="single" w:sz="6" w:space="0" w:color="000000"/>
              <w:bottom w:val="single" w:sz="6" w:space="0" w:color="000000"/>
              <w:right w:val="single" w:sz="6" w:space="0" w:color="000000"/>
            </w:tcBorders>
            <w:vAlign w:val="center"/>
            <w:hideMark/>
          </w:tcPr>
          <w:p w:rsidR="003B665B" w:rsidRPr="00721CCB" w:rsidRDefault="003B665B" w:rsidP="00913005">
            <w:pPr>
              <w:rPr>
                <w:rFonts w:asciiTheme="minorHAnsi" w:hAnsiTheme="minorHAnsi" w:cs="Arial"/>
                <w:color w:val="000000"/>
              </w:rPr>
            </w:pPr>
          </w:p>
        </w:tc>
      </w:tr>
    </w:tbl>
    <w:p w:rsidR="003B665B" w:rsidRPr="00721CCB" w:rsidRDefault="003B665B" w:rsidP="003B665B">
      <w:pPr>
        <w:pStyle w:val="Heading2"/>
        <w:rPr>
          <w:rFonts w:asciiTheme="minorHAnsi" w:hAnsiTheme="minorHAnsi"/>
        </w:rPr>
      </w:pPr>
    </w:p>
    <w:p w:rsidR="0092101F" w:rsidRPr="0094192E" w:rsidRDefault="0092101F">
      <w:pPr>
        <w:rPr>
          <w:rFonts w:ascii="Gotham" w:hAnsi="Gotham"/>
          <w:color w:val="262626" w:themeColor="text1" w:themeTint="D9"/>
          <w:sz w:val="28"/>
          <w:szCs w:val="28"/>
        </w:rPr>
      </w:pPr>
    </w:p>
    <w:sectPr w:rsidR="0092101F" w:rsidRPr="0094192E" w:rsidSect="00BD1641">
      <w:headerReference w:type="default" r:id="rId16"/>
      <w:footerReference w:type="default" r:id="rId17"/>
      <w:pgSz w:w="11907" w:h="16839" w:code="9"/>
      <w:pgMar w:top="1676"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C5" w:rsidRDefault="00F326C5" w:rsidP="0080716C">
      <w:pPr>
        <w:spacing w:after="0" w:line="240" w:lineRule="auto"/>
      </w:pPr>
      <w:r>
        <w:separator/>
      </w:r>
    </w:p>
  </w:endnote>
  <w:endnote w:type="continuationSeparator" w:id="0">
    <w:p w:rsidR="00F326C5" w:rsidRDefault="00F326C5" w:rsidP="0080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Gotham">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5B" w:rsidRDefault="003B665B"/>
  <w:tbl>
    <w:tblPr>
      <w:tblW w:w="8853" w:type="dxa"/>
      <w:tblLook w:val="04A0" w:firstRow="1" w:lastRow="0" w:firstColumn="1" w:lastColumn="0" w:noHBand="0" w:noVBand="1"/>
    </w:tblPr>
    <w:tblGrid>
      <w:gridCol w:w="6332"/>
      <w:gridCol w:w="2521"/>
    </w:tblGrid>
    <w:tr w:rsidR="003B665B" w:rsidRPr="001B6677" w:rsidTr="00A27799">
      <w:trPr>
        <w:trHeight w:val="983"/>
      </w:trPr>
      <w:tc>
        <w:tcPr>
          <w:tcW w:w="6332" w:type="dxa"/>
        </w:tcPr>
        <w:p w:rsidR="003B665B" w:rsidRPr="00A27799" w:rsidRDefault="003B665B" w:rsidP="00A27799">
          <w:pPr>
            <w:pStyle w:val="Footer"/>
            <w:tabs>
              <w:tab w:val="center" w:pos="284"/>
            </w:tabs>
            <w:jc w:val="right"/>
          </w:pPr>
          <w:r>
            <w:t>Notificaciones Electrónicas</w:t>
          </w:r>
          <w:r w:rsidRPr="00A27799">
            <w:tab/>
            <w:t>Pág</w:t>
          </w:r>
          <w:r w:rsidRPr="00A27799">
            <w:fldChar w:fldCharType="begin"/>
          </w:r>
          <w:r w:rsidRPr="00A27799">
            <w:instrText xml:space="preserve"> PAGE   \* MERGEFORMAT </w:instrText>
          </w:r>
          <w:r w:rsidRPr="00A27799">
            <w:fldChar w:fldCharType="separate"/>
          </w:r>
          <w:r>
            <w:rPr>
              <w:noProof/>
            </w:rPr>
            <w:t>4</w:t>
          </w:r>
          <w:r w:rsidRPr="00A27799">
            <w:fldChar w:fldCharType="end"/>
          </w:r>
          <w:r w:rsidRPr="00A27799">
            <w:t xml:space="preserve">de </w:t>
          </w:r>
          <w:r w:rsidRPr="00A27799">
            <w:fldChar w:fldCharType="begin"/>
          </w:r>
          <w:r w:rsidRPr="00A27799">
            <w:instrText xml:space="preserve"> PAGE   \* MERGEFORMAT </w:instrText>
          </w:r>
          <w:r w:rsidRPr="00A27799">
            <w:fldChar w:fldCharType="separate"/>
          </w:r>
          <w:r>
            <w:rPr>
              <w:noProof/>
            </w:rPr>
            <w:t>4</w:t>
          </w:r>
          <w:r w:rsidRPr="00A27799">
            <w:fldChar w:fldCharType="end"/>
          </w:r>
        </w:p>
        <w:p w:rsidR="003B665B" w:rsidRPr="00D27117" w:rsidRDefault="003B665B" w:rsidP="001B6677">
          <w:pPr>
            <w:pStyle w:val="Footer"/>
            <w:ind w:right="3311"/>
            <w:rPr>
              <w:lang w:val="en-US"/>
            </w:rPr>
          </w:pPr>
        </w:p>
      </w:tc>
      <w:tc>
        <w:tcPr>
          <w:tcW w:w="2521" w:type="dxa"/>
        </w:tcPr>
        <w:p w:rsidR="003B665B" w:rsidRPr="001B6677" w:rsidRDefault="003B665B" w:rsidP="00C37359">
          <w:pPr>
            <w:jc w:val="right"/>
            <w:rPr>
              <w:sz w:val="20"/>
              <w:szCs w:val="20"/>
            </w:rPr>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79032"/>
      <w:docPartObj>
        <w:docPartGallery w:val="Page Numbers (Bottom of Page)"/>
        <w:docPartUnique/>
      </w:docPartObj>
    </w:sdtPr>
    <w:sdtEndPr/>
    <w:sdtContent>
      <w:sdt>
        <w:sdtPr>
          <w:id w:val="26953292"/>
          <w:docPartObj>
            <w:docPartGallery w:val="Page Numbers (Bottom of Page)"/>
            <w:docPartUnique/>
          </w:docPartObj>
        </w:sdtPr>
        <w:sdtEndPr/>
        <w:sdtContent>
          <w:p w:rsidR="003B665B" w:rsidRDefault="003B665B" w:rsidP="001E7BE2">
            <w:pPr>
              <w:pStyle w:val="Footer"/>
              <w:rPr>
                <w:szCs w:val="20"/>
              </w:rPr>
            </w:pPr>
            <w:r>
              <w:rPr>
                <w:noProof/>
                <w:lang w:val="es-UY" w:eastAsia="es-UY"/>
              </w:rPr>
              <w:drawing>
                <wp:anchor distT="0" distB="0" distL="114300" distR="114300" simplePos="0" relativeHeight="251660288" behindDoc="0" locked="0" layoutInCell="1" allowOverlap="1" wp14:anchorId="298F57AA" wp14:editId="7B22CE00">
                  <wp:simplePos x="0" y="0"/>
                  <wp:positionH relativeFrom="column">
                    <wp:posOffset>3999230</wp:posOffset>
                  </wp:positionH>
                  <wp:positionV relativeFrom="paragraph">
                    <wp:posOffset>-281305</wp:posOffset>
                  </wp:positionV>
                  <wp:extent cx="2221230" cy="81153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230" cy="811530"/>
                          </a:xfrm>
                          <a:prstGeom prst="rect">
                            <a:avLst/>
                          </a:prstGeom>
                          <a:noFill/>
                        </pic:spPr>
                      </pic:pic>
                    </a:graphicData>
                  </a:graphic>
                  <wp14:sizeRelH relativeFrom="page">
                    <wp14:pctWidth>0</wp14:pctWidth>
                  </wp14:sizeRelH>
                  <wp14:sizeRelV relativeFrom="page">
                    <wp14:pctHeight>0</wp14:pctHeight>
                  </wp14:sizeRelV>
                </wp:anchor>
              </w:drawing>
            </w:r>
            <w:r>
              <w:t>Logo Organismo</w:t>
            </w:r>
          </w:p>
          <w:p w:rsidR="003B665B" w:rsidRDefault="003B665B" w:rsidP="001E7BE2">
            <w:pPr>
              <w:pStyle w:val="Footer"/>
              <w:jc w:val="right"/>
            </w:pPr>
            <w:r>
              <w:tab/>
            </w:r>
          </w:p>
        </w:sdtContent>
      </w:sdt>
      <w:p w:rsidR="003B665B" w:rsidRDefault="003B665B">
        <w:pPr>
          <w:pStyle w:val="Footer"/>
          <w:jc w:val="right"/>
        </w:pPr>
      </w:p>
      <w:p w:rsidR="003B665B" w:rsidRDefault="003B665B" w:rsidP="001E7BE2">
        <w:pPr>
          <w:pStyle w:val="Footer"/>
        </w:pPr>
        <w:r>
          <w:fldChar w:fldCharType="begin"/>
        </w:r>
        <w:r>
          <w:instrText xml:space="preserve"> PAGE   \* MERGEFORMAT </w:instrText>
        </w:r>
        <w:r>
          <w:fldChar w:fldCharType="separate"/>
        </w:r>
        <w:r w:rsidR="00BD5F1E">
          <w:rPr>
            <w:noProof/>
          </w:rPr>
          <w:t>1</w:t>
        </w:r>
        <w:r>
          <w:rPr>
            <w:noProof/>
          </w:rPr>
          <w:fldChar w:fldCharType="end"/>
        </w:r>
      </w:p>
    </w:sdtContent>
  </w:sdt>
  <w:p w:rsidR="003B665B" w:rsidRDefault="003B665B" w:rsidP="001B6677">
    <w:pPr>
      <w:pStyle w:val="Footer"/>
      <w:tabs>
        <w:tab w:val="right" w:pos="8617"/>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79031"/>
      <w:docPartObj>
        <w:docPartGallery w:val="Page Numbers (Bottom of Page)"/>
        <w:docPartUnique/>
      </w:docPartObj>
    </w:sdtPr>
    <w:sdtEndPr/>
    <w:sdtContent>
      <w:p w:rsidR="003B665B" w:rsidRDefault="003B66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B665B" w:rsidRDefault="003B665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308"/>
      <w:gridCol w:w="4309"/>
    </w:tblGrid>
    <w:tr w:rsidR="003B665B" w:rsidRPr="00A23847" w:rsidTr="001B6677">
      <w:tc>
        <w:tcPr>
          <w:tcW w:w="4378" w:type="dxa"/>
        </w:tcPr>
        <w:p w:rsidR="003B665B" w:rsidRPr="00A23847" w:rsidRDefault="003B665B" w:rsidP="00A455AA">
          <w:pPr>
            <w:pStyle w:val="Footer"/>
            <w:rPr>
              <w:sz w:val="30"/>
              <w:szCs w:val="30"/>
              <w:lang w:val="en-US"/>
            </w:rPr>
          </w:pPr>
        </w:p>
      </w:tc>
      <w:tc>
        <w:tcPr>
          <w:tcW w:w="4379" w:type="dxa"/>
        </w:tcPr>
        <w:p w:rsidR="003B665B" w:rsidRPr="00A23847" w:rsidRDefault="003B665B" w:rsidP="00E67574">
          <w:pPr>
            <w:pStyle w:val="Footer"/>
            <w:jc w:val="right"/>
            <w:rPr>
              <w:lang w:val="en-US"/>
            </w:rPr>
          </w:pPr>
        </w:p>
      </w:tc>
    </w:tr>
  </w:tbl>
  <w:p w:rsidR="003B665B" w:rsidRPr="00A23847" w:rsidRDefault="003B665B" w:rsidP="00A455AA">
    <w:pPr>
      <w:pStyle w:val="Footer"/>
      <w:rPr>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BF" w:rsidRDefault="00E07BA5">
    <w:pPr>
      <w:pStyle w:val="Footer"/>
    </w:pPr>
    <w:r>
      <w:rPr>
        <w:noProof/>
        <w:lang w:val="es-UY" w:eastAsia="es-UY"/>
      </w:rPr>
      <w:drawing>
        <wp:anchor distT="0" distB="0" distL="114300" distR="114300" simplePos="0" relativeHeight="251658240" behindDoc="0" locked="0" layoutInCell="1" allowOverlap="1">
          <wp:simplePos x="0" y="0"/>
          <wp:positionH relativeFrom="column">
            <wp:posOffset>3999230</wp:posOffset>
          </wp:positionH>
          <wp:positionV relativeFrom="paragraph">
            <wp:posOffset>-281305</wp:posOffset>
          </wp:positionV>
          <wp:extent cx="2221230" cy="811530"/>
          <wp:effectExtent l="0" t="0" r="762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230" cy="811530"/>
                  </a:xfrm>
                  <a:prstGeom prst="rect">
                    <a:avLst/>
                  </a:prstGeom>
                  <a:noFill/>
                </pic:spPr>
              </pic:pic>
            </a:graphicData>
          </a:graphic>
          <wp14:sizeRelH relativeFrom="page">
            <wp14:pctWidth>0</wp14:pctWidth>
          </wp14:sizeRelH>
          <wp14:sizeRelV relativeFrom="page">
            <wp14:pctHeight>0</wp14:pctHeight>
          </wp14:sizeRelV>
        </wp:anchor>
      </w:drawing>
    </w:r>
    <w:r w:rsidR="00092ECE">
      <w:t>Logo Organismo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C5" w:rsidRDefault="00F326C5" w:rsidP="0080716C">
      <w:pPr>
        <w:spacing w:after="0" w:line="240" w:lineRule="auto"/>
      </w:pPr>
      <w:r>
        <w:separator/>
      </w:r>
    </w:p>
  </w:footnote>
  <w:footnote w:type="continuationSeparator" w:id="0">
    <w:p w:rsidR="00F326C5" w:rsidRDefault="00F326C5" w:rsidP="0080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5B" w:rsidRDefault="003B665B" w:rsidP="00CE753E">
    <w:pPr>
      <w:pStyle w:val="Header"/>
      <w:ind w:left="-1134"/>
    </w:pPr>
    <w:r>
      <w:rPr>
        <w:noProof/>
        <w:lang w:val="es-UY" w:eastAsia="es-UY"/>
      </w:rPr>
      <w:drawing>
        <wp:inline distT="0" distB="0" distL="0" distR="0" wp14:anchorId="076E9E0E" wp14:editId="39B23CE8">
          <wp:extent cx="6838950" cy="847725"/>
          <wp:effectExtent l="19050" t="0" r="0" b="0"/>
          <wp:docPr id="3" name="Imagen 2" descr="cabe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zal"/>
                  <pic:cNvPicPr>
                    <a:picLocks noChangeAspect="1" noChangeArrowheads="1"/>
                  </pic:cNvPicPr>
                </pic:nvPicPr>
                <pic:blipFill>
                  <a:blip r:embed="rId1"/>
                  <a:srcRect/>
                  <a:stretch>
                    <a:fillRect/>
                  </a:stretch>
                </pic:blipFill>
                <pic:spPr bwMode="auto">
                  <a:xfrm>
                    <a:off x="0" y="0"/>
                    <a:ext cx="6838950" cy="847725"/>
                  </a:xfrm>
                  <a:prstGeom prst="rect">
                    <a:avLst/>
                  </a:prstGeom>
                  <a:noFill/>
                  <a:ln w="9525">
                    <a:noFill/>
                    <a:miter lim="800000"/>
                    <a:headEnd/>
                    <a:tailEnd/>
                  </a:ln>
                </pic:spPr>
              </pic:pic>
            </a:graphicData>
          </a:graphic>
        </wp:inline>
      </w:drawing>
    </w:r>
  </w:p>
  <w:p w:rsidR="003B665B" w:rsidRDefault="003B66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5B" w:rsidRDefault="003B665B" w:rsidP="003B665B">
    <w:pPr>
      <w:pStyle w:val="Header"/>
      <w:ind w:left="-1134"/>
      <w:jc w:val="right"/>
    </w:pPr>
    <w:r>
      <w:rPr>
        <w:noProof/>
        <w:lang w:val="es-UY" w:eastAsia="es-UY"/>
      </w:rPr>
      <w:drawing>
        <wp:anchor distT="0" distB="0" distL="114300" distR="114300" simplePos="0" relativeHeight="251661312" behindDoc="1" locked="0" layoutInCell="1" allowOverlap="1">
          <wp:simplePos x="0" y="0"/>
          <wp:positionH relativeFrom="column">
            <wp:posOffset>3283249</wp:posOffset>
          </wp:positionH>
          <wp:positionV relativeFrom="paragraph">
            <wp:posOffset>-195953</wp:posOffset>
          </wp:positionV>
          <wp:extent cx="3031200" cy="565200"/>
          <wp:effectExtent l="0" t="0" r="0" b="6350"/>
          <wp:wrapNone/>
          <wp:docPr id="5"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200" cy="565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79030"/>
      <w:docPartObj>
        <w:docPartGallery w:val="Page Numbers (Top of Page)"/>
        <w:docPartUnique/>
      </w:docPartObj>
    </w:sdtPr>
    <w:sdtEndPr/>
    <w:sdtContent>
      <w:p w:rsidR="003B665B" w:rsidRDefault="003B665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B665B" w:rsidRDefault="003B665B" w:rsidP="00CE753E">
    <w:pPr>
      <w:pStyle w:val="Header"/>
      <w:ind w:left="-1134"/>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65B" w:rsidRDefault="003B665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6C" w:rsidRDefault="00E07BA5">
    <w:pPr>
      <w:pStyle w:val="Header"/>
    </w:pPr>
    <w:r>
      <w:rPr>
        <w:noProof/>
        <w:lang w:val="es-UY" w:eastAsia="es-UY"/>
      </w:rPr>
      <w:drawing>
        <wp:anchor distT="0" distB="0" distL="114300" distR="114300" simplePos="0" relativeHeight="251657216" behindDoc="0" locked="0" layoutInCell="1" allowOverlap="1">
          <wp:simplePos x="0" y="0"/>
          <wp:positionH relativeFrom="column">
            <wp:posOffset>3010535</wp:posOffset>
          </wp:positionH>
          <wp:positionV relativeFrom="paragraph">
            <wp:posOffset>-204470</wp:posOffset>
          </wp:positionV>
          <wp:extent cx="3031490" cy="563245"/>
          <wp:effectExtent l="0" t="0" r="0" b="825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490" cy="563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A22"/>
    <w:multiLevelType w:val="hybridMultilevel"/>
    <w:tmpl w:val="A2BED6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B1669"/>
    <w:multiLevelType w:val="hybridMultilevel"/>
    <w:tmpl w:val="A2BED6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6154C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72352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80F77"/>
    <w:multiLevelType w:val="hybridMultilevel"/>
    <w:tmpl w:val="E55EE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3D4003"/>
    <w:multiLevelType w:val="hybridMultilevel"/>
    <w:tmpl w:val="E6E0AE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1F3F91"/>
    <w:multiLevelType w:val="hybridMultilevel"/>
    <w:tmpl w:val="9EFEED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5D4098"/>
    <w:multiLevelType w:val="hybridMultilevel"/>
    <w:tmpl w:val="A2BED6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562B29"/>
    <w:multiLevelType w:val="hybridMultilevel"/>
    <w:tmpl w:val="01ECFB2C"/>
    <w:lvl w:ilvl="0" w:tplc="380A0001">
      <w:start w:val="1"/>
      <w:numFmt w:val="bullet"/>
      <w:pStyle w:val="Table-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CE"/>
    <w:rsid w:val="00092ECE"/>
    <w:rsid w:val="0019481D"/>
    <w:rsid w:val="00290BCF"/>
    <w:rsid w:val="00292BB3"/>
    <w:rsid w:val="002A2718"/>
    <w:rsid w:val="003B665B"/>
    <w:rsid w:val="004977BF"/>
    <w:rsid w:val="006470D8"/>
    <w:rsid w:val="006D38C6"/>
    <w:rsid w:val="006F76B1"/>
    <w:rsid w:val="00721CCB"/>
    <w:rsid w:val="0080716C"/>
    <w:rsid w:val="0092101F"/>
    <w:rsid w:val="0094192E"/>
    <w:rsid w:val="00B4133C"/>
    <w:rsid w:val="00B64D02"/>
    <w:rsid w:val="00BD1641"/>
    <w:rsid w:val="00BD5F1E"/>
    <w:rsid w:val="00E07BA5"/>
    <w:rsid w:val="00EA038C"/>
    <w:rsid w:val="00F326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EC48"/>
  <w15:docId w15:val="{B7537445-E552-43E4-921A-7BFFB20A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MX" w:eastAsia="en-US"/>
    </w:rPr>
  </w:style>
  <w:style w:type="paragraph" w:styleId="Heading1">
    <w:name w:val="heading 1"/>
    <w:basedOn w:val="Normal"/>
    <w:next w:val="Normal"/>
    <w:link w:val="Heading1Char"/>
    <w:uiPriority w:val="9"/>
    <w:qFormat/>
    <w:rsid w:val="002A271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92EC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16C"/>
    <w:pPr>
      <w:tabs>
        <w:tab w:val="center" w:pos="4419"/>
        <w:tab w:val="right" w:pos="8838"/>
      </w:tabs>
      <w:spacing w:after="0" w:line="240" w:lineRule="auto"/>
    </w:pPr>
  </w:style>
  <w:style w:type="character" w:customStyle="1" w:styleId="HeaderChar">
    <w:name w:val="Header Char"/>
    <w:basedOn w:val="DefaultParagraphFont"/>
    <w:link w:val="Header"/>
    <w:uiPriority w:val="99"/>
    <w:rsid w:val="0080716C"/>
  </w:style>
  <w:style w:type="paragraph" w:styleId="Footer">
    <w:name w:val="footer"/>
    <w:basedOn w:val="Normal"/>
    <w:link w:val="FooterChar"/>
    <w:uiPriority w:val="99"/>
    <w:unhideWhenUsed/>
    <w:rsid w:val="0080716C"/>
    <w:pPr>
      <w:tabs>
        <w:tab w:val="center" w:pos="4419"/>
        <w:tab w:val="right" w:pos="8838"/>
      </w:tabs>
      <w:spacing w:after="0" w:line="240" w:lineRule="auto"/>
    </w:pPr>
  </w:style>
  <w:style w:type="character" w:customStyle="1" w:styleId="FooterChar">
    <w:name w:val="Footer Char"/>
    <w:basedOn w:val="DefaultParagraphFont"/>
    <w:link w:val="Footer"/>
    <w:uiPriority w:val="99"/>
    <w:rsid w:val="0080716C"/>
  </w:style>
  <w:style w:type="paragraph" w:styleId="BalloonText">
    <w:name w:val="Balloon Text"/>
    <w:basedOn w:val="Normal"/>
    <w:link w:val="BalloonTextChar"/>
    <w:uiPriority w:val="99"/>
    <w:semiHidden/>
    <w:unhideWhenUsed/>
    <w:rsid w:val="008071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16C"/>
    <w:rPr>
      <w:rFonts w:ascii="Tahoma" w:hAnsi="Tahoma" w:cs="Tahoma"/>
      <w:sz w:val="16"/>
      <w:szCs w:val="16"/>
    </w:rPr>
  </w:style>
  <w:style w:type="character" w:customStyle="1" w:styleId="Heading1Char">
    <w:name w:val="Heading 1 Char"/>
    <w:link w:val="Heading1"/>
    <w:uiPriority w:val="9"/>
    <w:rsid w:val="002A271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092ECE"/>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292BB3"/>
    <w:pPr>
      <w:spacing w:before="100" w:beforeAutospacing="1" w:after="100" w:afterAutospacing="1" w:line="240" w:lineRule="auto"/>
    </w:pPr>
    <w:rPr>
      <w:rFonts w:ascii="Times New Roman" w:eastAsia="Times New Roman" w:hAnsi="Times New Roman"/>
      <w:sz w:val="24"/>
      <w:szCs w:val="24"/>
      <w:lang w:val="es-UY" w:eastAsia="es-UY"/>
    </w:rPr>
  </w:style>
  <w:style w:type="paragraph" w:styleId="Title">
    <w:name w:val="Title"/>
    <w:basedOn w:val="Normal"/>
    <w:next w:val="Cuerpo"/>
    <w:link w:val="TitleChar"/>
    <w:qFormat/>
    <w:rsid w:val="003B665B"/>
    <w:pPr>
      <w:keepNext/>
      <w:widowControl w:val="0"/>
      <w:suppressAutoHyphens/>
      <w:spacing w:before="240" w:after="120" w:line="360" w:lineRule="auto"/>
      <w:jc w:val="center"/>
    </w:pPr>
    <w:rPr>
      <w:rFonts w:ascii="Arial" w:eastAsia="MS Mincho" w:hAnsi="Arial" w:cs="Tahoma"/>
      <w:b/>
      <w:bCs/>
      <w:kern w:val="60"/>
      <w:sz w:val="60"/>
      <w:szCs w:val="36"/>
      <w:lang w:val="es-UY" w:eastAsia="ar-SA"/>
    </w:rPr>
  </w:style>
  <w:style w:type="character" w:customStyle="1" w:styleId="TitleChar">
    <w:name w:val="Title Char"/>
    <w:basedOn w:val="DefaultParagraphFont"/>
    <w:link w:val="Title"/>
    <w:rsid w:val="003B665B"/>
    <w:rPr>
      <w:rFonts w:ascii="Arial" w:eastAsia="MS Mincho" w:hAnsi="Arial" w:cs="Tahoma"/>
      <w:b/>
      <w:bCs/>
      <w:kern w:val="60"/>
      <w:sz w:val="60"/>
      <w:szCs w:val="36"/>
      <w:lang w:eastAsia="ar-SA"/>
    </w:rPr>
  </w:style>
  <w:style w:type="paragraph" w:styleId="TOCHeading">
    <w:name w:val="TOC Heading"/>
    <w:basedOn w:val="Heading1"/>
    <w:next w:val="Normal"/>
    <w:uiPriority w:val="39"/>
    <w:semiHidden/>
    <w:unhideWhenUsed/>
    <w:qFormat/>
    <w:rsid w:val="003B665B"/>
    <w:pPr>
      <w:spacing w:after="240"/>
      <w:outlineLvl w:val="9"/>
    </w:pPr>
    <w:rPr>
      <w:lang w:val="es-ES"/>
    </w:rPr>
  </w:style>
  <w:style w:type="paragraph" w:customStyle="1" w:styleId="Cuerpo">
    <w:name w:val="Cuerpo"/>
    <w:basedOn w:val="Normal"/>
    <w:link w:val="CuerpoCar"/>
    <w:qFormat/>
    <w:rsid w:val="003B665B"/>
    <w:pPr>
      <w:spacing w:before="240" w:after="240" w:line="360" w:lineRule="auto"/>
      <w:jc w:val="both"/>
    </w:pPr>
    <w:rPr>
      <w:rFonts w:ascii="Arial" w:hAnsi="Arial"/>
      <w:sz w:val="24"/>
      <w:lang w:val="es-UY"/>
    </w:rPr>
  </w:style>
  <w:style w:type="character" w:customStyle="1" w:styleId="CuerpoCar">
    <w:name w:val="Cuerpo Car"/>
    <w:basedOn w:val="DefaultParagraphFont"/>
    <w:link w:val="Cuerpo"/>
    <w:rsid w:val="003B665B"/>
    <w:rPr>
      <w:rFonts w:ascii="Arial" w:hAnsi="Arial"/>
      <w:sz w:val="24"/>
      <w:szCs w:val="22"/>
      <w:lang w:eastAsia="en-US"/>
    </w:rPr>
  </w:style>
  <w:style w:type="table" w:styleId="TableGrid">
    <w:name w:val="Table Grid"/>
    <w:basedOn w:val="TableNormal"/>
    <w:uiPriority w:val="59"/>
    <w:rsid w:val="003B665B"/>
    <w:rPr>
      <w:rFonts w:ascii="Times New Roman" w:eastAsia="Lucida Sans Unicode" w:hAnsi="Times New Roman" w:cs="Tahoma"/>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B665B"/>
    <w:rPr>
      <w:color w:val="0000FF"/>
      <w:u w:val="single"/>
    </w:rPr>
  </w:style>
  <w:style w:type="paragraph" w:styleId="EndnoteText">
    <w:name w:val="endnote text"/>
    <w:basedOn w:val="Normal"/>
    <w:link w:val="EndnoteTextChar"/>
    <w:rsid w:val="003B665B"/>
    <w:pPr>
      <w:suppressAutoHyphens/>
      <w:spacing w:after="240" w:line="240" w:lineRule="auto"/>
      <w:jc w:val="both"/>
    </w:pPr>
    <w:rPr>
      <w:rFonts w:ascii="Arial" w:eastAsia="Times New Roman" w:hAnsi="Arial"/>
      <w:szCs w:val="20"/>
      <w:lang w:val="en-US" w:eastAsia="ar-SA"/>
    </w:rPr>
  </w:style>
  <w:style w:type="character" w:customStyle="1" w:styleId="EndnoteTextChar">
    <w:name w:val="Endnote Text Char"/>
    <w:basedOn w:val="DefaultParagraphFont"/>
    <w:link w:val="EndnoteText"/>
    <w:rsid w:val="003B665B"/>
    <w:rPr>
      <w:rFonts w:ascii="Arial" w:eastAsia="Times New Roman" w:hAnsi="Arial"/>
      <w:sz w:val="22"/>
      <w:lang w:val="en-US" w:eastAsia="ar-SA"/>
    </w:rPr>
  </w:style>
  <w:style w:type="paragraph" w:customStyle="1" w:styleId="Table-Normal">
    <w:name w:val="Table - Normal"/>
    <w:basedOn w:val="Normal"/>
    <w:rsid w:val="003B665B"/>
    <w:pPr>
      <w:suppressAutoHyphens/>
      <w:spacing w:before="60" w:after="60" w:line="240" w:lineRule="auto"/>
      <w:jc w:val="both"/>
    </w:pPr>
    <w:rPr>
      <w:rFonts w:ascii="Arial" w:eastAsia="Times New Roman" w:hAnsi="Arial"/>
      <w:sz w:val="16"/>
      <w:szCs w:val="20"/>
      <w:lang w:val="en-US" w:eastAsia="ar-SA"/>
    </w:rPr>
  </w:style>
  <w:style w:type="paragraph" w:customStyle="1" w:styleId="Table-Bullet">
    <w:name w:val="Table - Bullet"/>
    <w:basedOn w:val="Table-Normal"/>
    <w:rsid w:val="003B665B"/>
    <w:pPr>
      <w:numPr>
        <w:numId w:val="1"/>
      </w:numPr>
      <w:tabs>
        <w:tab w:val="left" w:pos="144"/>
      </w:tabs>
      <w:ind w:left="144" w:hanging="187"/>
    </w:pPr>
  </w:style>
  <w:style w:type="paragraph" w:customStyle="1" w:styleId="Table-Heading">
    <w:name w:val="Table - Heading"/>
    <w:basedOn w:val="Table-Normal"/>
    <w:rsid w:val="003B665B"/>
    <w:pPr>
      <w:jc w:val="center"/>
    </w:pPr>
    <w:rPr>
      <w:b/>
    </w:rPr>
  </w:style>
  <w:style w:type="paragraph" w:customStyle="1" w:styleId="TableCLientName">
    <w:name w:val="(Table CLient Name)"/>
    <w:basedOn w:val="Table-Normal"/>
    <w:rsid w:val="003B665B"/>
  </w:style>
  <w:style w:type="paragraph" w:customStyle="1" w:styleId="TableProjectName">
    <w:name w:val="(Table Project Name)"/>
    <w:basedOn w:val="Table-Normal"/>
    <w:rsid w:val="003B665B"/>
  </w:style>
  <w:style w:type="paragraph" w:customStyle="1" w:styleId="TableDocumentMainTitle">
    <w:name w:val="(Table Document Main Title)"/>
    <w:basedOn w:val="Table-Normal"/>
    <w:rsid w:val="003B665B"/>
  </w:style>
  <w:style w:type="paragraph" w:customStyle="1" w:styleId="TableVersionDate">
    <w:name w:val="(Table Version Date)"/>
    <w:basedOn w:val="Normal"/>
    <w:rsid w:val="003B665B"/>
    <w:pPr>
      <w:suppressAutoHyphens/>
      <w:spacing w:before="60" w:after="60" w:line="240" w:lineRule="auto"/>
      <w:jc w:val="both"/>
    </w:pPr>
    <w:rPr>
      <w:rFonts w:ascii="Arial" w:eastAsia="Times New Roman" w:hAnsi="Arial"/>
      <w:sz w:val="16"/>
      <w:szCs w:val="20"/>
      <w:lang w:val="en-US" w:eastAsia="ar-SA"/>
    </w:rPr>
  </w:style>
  <w:style w:type="paragraph" w:styleId="TOC1">
    <w:name w:val="toc 1"/>
    <w:basedOn w:val="Normal"/>
    <w:next w:val="Normal"/>
    <w:autoRedefine/>
    <w:uiPriority w:val="39"/>
    <w:unhideWhenUsed/>
    <w:rsid w:val="003B665B"/>
    <w:pPr>
      <w:widowControl w:val="0"/>
      <w:suppressAutoHyphens/>
      <w:autoSpaceDN w:val="0"/>
      <w:spacing w:after="100" w:line="240" w:lineRule="auto"/>
    </w:pPr>
    <w:rPr>
      <w:rFonts w:ascii="Times New Roman" w:eastAsia="Lucida Sans Unicode" w:hAnsi="Times New Roman" w:cs="Tahoma"/>
      <w:kern w:val="3"/>
      <w:sz w:val="24"/>
      <w:szCs w:val="24"/>
      <w:lang w:val="es-UY" w:eastAsia="es-UY"/>
    </w:rPr>
  </w:style>
  <w:style w:type="paragraph" w:styleId="TOC2">
    <w:name w:val="toc 2"/>
    <w:basedOn w:val="Normal"/>
    <w:next w:val="Normal"/>
    <w:autoRedefine/>
    <w:uiPriority w:val="39"/>
    <w:unhideWhenUsed/>
    <w:rsid w:val="003B665B"/>
    <w:pPr>
      <w:widowControl w:val="0"/>
      <w:suppressAutoHyphens/>
      <w:autoSpaceDN w:val="0"/>
      <w:spacing w:after="100" w:line="240" w:lineRule="auto"/>
      <w:ind w:left="240"/>
    </w:pPr>
    <w:rPr>
      <w:rFonts w:ascii="Times New Roman" w:eastAsia="Lucida Sans Unicode" w:hAnsi="Times New Roman" w:cs="Tahoma"/>
      <w:kern w:val="3"/>
      <w:sz w:val="24"/>
      <w:szCs w:val="24"/>
      <w:lang w:val="es-UY" w:eastAsia="es-UY"/>
    </w:rPr>
  </w:style>
  <w:style w:type="table" w:customStyle="1" w:styleId="Sombreadomedio2-nfasis11">
    <w:name w:val="Sombreado medio 2 - Énfasis 11"/>
    <w:basedOn w:val="TableNormal"/>
    <w:uiPriority w:val="64"/>
    <w:rsid w:val="003B665B"/>
    <w:rPr>
      <w:rFonts w:ascii="Times New Roman" w:eastAsia="Lucida Sans Unicode" w:hAnsi="Times New Roman" w:cs="Tahoma"/>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8914">
      <w:bodyDiv w:val="1"/>
      <w:marLeft w:val="0"/>
      <w:marRight w:val="0"/>
      <w:marTop w:val="0"/>
      <w:marBottom w:val="0"/>
      <w:divBdr>
        <w:top w:val="none" w:sz="0" w:space="0" w:color="auto"/>
        <w:left w:val="none" w:sz="0" w:space="0" w:color="auto"/>
        <w:bottom w:val="none" w:sz="0" w:space="0" w:color="auto"/>
        <w:right w:val="none" w:sz="0" w:space="0" w:color="auto"/>
      </w:divBdr>
      <w:divsChild>
        <w:div w:id="955796335">
          <w:marLeft w:val="0"/>
          <w:marRight w:val="0"/>
          <w:marTop w:val="0"/>
          <w:marBottom w:val="0"/>
          <w:divBdr>
            <w:top w:val="none" w:sz="0" w:space="0" w:color="auto"/>
            <w:left w:val="none" w:sz="0" w:space="0" w:color="auto"/>
            <w:bottom w:val="none" w:sz="0" w:space="0" w:color="auto"/>
            <w:right w:val="none" w:sz="0" w:space="0" w:color="auto"/>
          </w:divBdr>
        </w:div>
      </w:divsChild>
    </w:div>
    <w:div w:id="1144085416">
      <w:bodyDiv w:val="1"/>
      <w:marLeft w:val="0"/>
      <w:marRight w:val="0"/>
      <w:marTop w:val="0"/>
      <w:marBottom w:val="0"/>
      <w:divBdr>
        <w:top w:val="none" w:sz="0" w:space="0" w:color="auto"/>
        <w:left w:val="none" w:sz="0" w:space="0" w:color="auto"/>
        <w:bottom w:val="none" w:sz="0" w:space="0" w:color="auto"/>
        <w:right w:val="none" w:sz="0" w:space="0" w:color="auto"/>
      </w:divBdr>
      <w:divsChild>
        <w:div w:id="18514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48F3-A7EE-41B6-9908-712ACF0D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1566</Words>
  <Characters>8618</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Coalla</dc:creator>
  <cp:lastModifiedBy>nicolas.bianchi</cp:lastModifiedBy>
  <cp:revision>4</cp:revision>
  <cp:lastPrinted>2017-03-10T15:31:00Z</cp:lastPrinted>
  <dcterms:created xsi:type="dcterms:W3CDTF">2017-04-27T14:26:00Z</dcterms:created>
  <dcterms:modified xsi:type="dcterms:W3CDTF">2017-04-28T14:48:00Z</dcterms:modified>
</cp:coreProperties>
</file>